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EB" w:rsidRDefault="00F02BEB" w:rsidP="00F02BE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02BEB">
        <w:rPr>
          <w:rFonts w:ascii="Times New Roman" w:hAnsi="Times New Roman" w:cs="Times New Roman"/>
          <w:b/>
          <w:sz w:val="28"/>
          <w:szCs w:val="24"/>
        </w:rPr>
        <w:t xml:space="preserve">Показатели мониторинга системы образования </w:t>
      </w:r>
    </w:p>
    <w:p w:rsidR="00F02BEB" w:rsidRDefault="00F02BEB" w:rsidP="00F02BE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02BEB">
        <w:rPr>
          <w:rFonts w:ascii="Times New Roman" w:hAnsi="Times New Roman" w:cs="Times New Roman"/>
          <w:b/>
          <w:sz w:val="28"/>
          <w:szCs w:val="24"/>
        </w:rPr>
        <w:t>МКОУ «СОШ №</w:t>
      </w:r>
      <w:r w:rsidR="00E874E9">
        <w:rPr>
          <w:rFonts w:ascii="Times New Roman" w:hAnsi="Times New Roman" w:cs="Times New Roman"/>
          <w:b/>
          <w:sz w:val="28"/>
          <w:szCs w:val="24"/>
        </w:rPr>
        <w:t>3</w:t>
      </w:r>
      <w:r w:rsidRPr="00F02BEB">
        <w:rPr>
          <w:rFonts w:ascii="Times New Roman" w:hAnsi="Times New Roman" w:cs="Times New Roman"/>
          <w:b/>
          <w:sz w:val="28"/>
          <w:szCs w:val="24"/>
        </w:rPr>
        <w:t>» г</w:t>
      </w:r>
      <w:proofErr w:type="gramStart"/>
      <w:r w:rsidRPr="00F02BEB">
        <w:rPr>
          <w:rFonts w:ascii="Times New Roman" w:hAnsi="Times New Roman" w:cs="Times New Roman"/>
          <w:b/>
          <w:sz w:val="28"/>
          <w:szCs w:val="24"/>
        </w:rPr>
        <w:t>.И</w:t>
      </w:r>
      <w:proofErr w:type="gramEnd"/>
      <w:r w:rsidRPr="00F02BEB">
        <w:rPr>
          <w:rFonts w:ascii="Times New Roman" w:hAnsi="Times New Roman" w:cs="Times New Roman"/>
          <w:b/>
          <w:sz w:val="28"/>
          <w:szCs w:val="24"/>
        </w:rPr>
        <w:t>збербаш</w:t>
      </w:r>
    </w:p>
    <w:tbl>
      <w:tblPr>
        <w:tblStyle w:val="a3"/>
        <w:tblW w:w="11023" w:type="dxa"/>
        <w:tblLook w:val="04A0"/>
      </w:tblPr>
      <w:tblGrid>
        <w:gridCol w:w="8897"/>
        <w:gridCol w:w="2126"/>
      </w:tblGrid>
      <w:tr w:rsidR="00F02BEB" w:rsidRPr="00F02BEB" w:rsidTr="00F02BEB">
        <w:tc>
          <w:tcPr>
            <w:tcW w:w="8897" w:type="dxa"/>
          </w:tcPr>
          <w:p w:rsidR="00F02BEB" w:rsidRPr="00F02BEB" w:rsidRDefault="00F02BEB" w:rsidP="00F0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Раздел/подраздел/показатель</w:t>
            </w:r>
          </w:p>
        </w:tc>
        <w:tc>
          <w:tcPr>
            <w:tcW w:w="2126" w:type="dxa"/>
          </w:tcPr>
          <w:p w:rsidR="00F02BEB" w:rsidRPr="00F02BEB" w:rsidRDefault="00F02BEB" w:rsidP="00F0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измерения/ форма оценки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7E1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F02BEB" w:rsidRPr="00F02BEB" w:rsidRDefault="00F02BEB" w:rsidP="007E1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126" w:type="dxa"/>
          </w:tcPr>
          <w:p w:rsidR="00F02BEB" w:rsidRPr="00F02BEB" w:rsidRDefault="00F02BEB" w:rsidP="007E1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7E1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126" w:type="dxa"/>
          </w:tcPr>
          <w:p w:rsidR="00F02BEB" w:rsidRPr="00F02BEB" w:rsidRDefault="00E874E9" w:rsidP="007E1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7E1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умственной отсталостью (интеллектуальными нарушениями) к численности детей в возрасте 7 - 18 лет).</w:t>
            </w:r>
          </w:p>
        </w:tc>
        <w:tc>
          <w:tcPr>
            <w:tcW w:w="2126" w:type="dxa"/>
          </w:tcPr>
          <w:p w:rsidR="00F02BEB" w:rsidRPr="00F02BEB" w:rsidRDefault="00CB1061" w:rsidP="009C31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3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  <w:r w:rsidR="00E8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7E1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26" w:type="dxa"/>
          </w:tcPr>
          <w:p w:rsidR="00F02BEB" w:rsidRPr="00F02BEB" w:rsidRDefault="00CB1061" w:rsidP="009C31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3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  <w:r w:rsidR="00E8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C3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F02BEB">
        <w:trPr>
          <w:trHeight w:val="1650"/>
        </w:trPr>
        <w:tc>
          <w:tcPr>
            <w:tcW w:w="8897" w:type="dxa"/>
          </w:tcPr>
          <w:p w:rsidR="00F02BEB" w:rsidRPr="00F02BEB" w:rsidRDefault="00F02BEB" w:rsidP="007E1B6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2.1.3. Удельный вес численности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02BEB" w:rsidRPr="00F02BEB" w:rsidRDefault="00F02BEB" w:rsidP="00144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продолживших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126" w:type="dxa"/>
          </w:tcPr>
          <w:p w:rsidR="00F02BEB" w:rsidRPr="00F02BEB" w:rsidRDefault="00CB1061" w:rsidP="00E874E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8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144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 Наполняемость классов по уровням общего образования:</w:t>
            </w:r>
          </w:p>
        </w:tc>
        <w:tc>
          <w:tcPr>
            <w:tcW w:w="2126" w:type="dxa"/>
          </w:tcPr>
          <w:p w:rsidR="00F02BEB" w:rsidRPr="00F02BEB" w:rsidRDefault="00F02BEB" w:rsidP="00144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144C0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 (1 - 4 классы);</w:t>
            </w:r>
          </w:p>
        </w:tc>
        <w:tc>
          <w:tcPr>
            <w:tcW w:w="2126" w:type="dxa"/>
          </w:tcPr>
          <w:p w:rsidR="00F02BEB" w:rsidRPr="00F02BEB" w:rsidRDefault="00CB1061" w:rsidP="00E874E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  <w:r w:rsidR="00D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144C0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 (5 - 9 классы);</w:t>
            </w:r>
          </w:p>
        </w:tc>
        <w:tc>
          <w:tcPr>
            <w:tcW w:w="2126" w:type="dxa"/>
          </w:tcPr>
          <w:p w:rsidR="00F02BEB" w:rsidRPr="00F02BEB" w:rsidRDefault="00CB1061" w:rsidP="00E874E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  <w:r w:rsidR="00D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E8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144C0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общее образование (10 - 11 (12) классы).</w:t>
            </w:r>
          </w:p>
        </w:tc>
        <w:tc>
          <w:tcPr>
            <w:tcW w:w="2126" w:type="dxa"/>
          </w:tcPr>
          <w:p w:rsidR="00F02BEB" w:rsidRPr="00F02BEB" w:rsidRDefault="00CB1061" w:rsidP="00E874E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  <w:r w:rsidR="00D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144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2.1.5. Удельный вес численности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126" w:type="dxa"/>
          </w:tcPr>
          <w:p w:rsidR="00F02BEB" w:rsidRPr="00F02BEB" w:rsidRDefault="00CB1061" w:rsidP="00E874E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</w:t>
            </w:r>
            <w:r w:rsidR="00D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144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 </w:t>
            </w:r>
            <w:r w:rsidRPr="00F02BE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2126" w:type="dxa"/>
          </w:tcPr>
          <w:p w:rsidR="00F02BEB" w:rsidRPr="00F02BEB" w:rsidRDefault="00CB1061" w:rsidP="008A198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</w:t>
            </w:r>
            <w:r w:rsidR="008A1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144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2126" w:type="dxa"/>
          </w:tcPr>
          <w:p w:rsidR="00F02BEB" w:rsidRPr="00F02BEB" w:rsidRDefault="00F02BEB" w:rsidP="00144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144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126" w:type="dxa"/>
          </w:tcPr>
          <w:p w:rsidR="00F02BEB" w:rsidRPr="00F02BEB" w:rsidRDefault="00CB1061" w:rsidP="00A3267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144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126" w:type="dxa"/>
          </w:tcPr>
          <w:p w:rsidR="00F02BEB" w:rsidRPr="00F02BEB" w:rsidRDefault="00CB1061" w:rsidP="00144C0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F0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в 10-11(12) классах по образовательным программам среднего общего образования</w:t>
            </w:r>
          </w:p>
        </w:tc>
        <w:tc>
          <w:tcPr>
            <w:tcW w:w="2126" w:type="dxa"/>
          </w:tcPr>
          <w:p w:rsidR="00F02BEB" w:rsidRPr="00F02BEB" w:rsidRDefault="00CB1061" w:rsidP="00F048D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F0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2.2.4. Удельный вес численности обучающихся с использованием дистанционных </w:t>
            </w: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2126" w:type="dxa"/>
          </w:tcPr>
          <w:p w:rsidR="00F02BEB" w:rsidRPr="00F02BEB" w:rsidRDefault="00CB1061" w:rsidP="00F048D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F0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2126" w:type="dxa"/>
          </w:tcPr>
          <w:p w:rsidR="00F02BEB" w:rsidRPr="00F02BEB" w:rsidRDefault="00F02BEB" w:rsidP="00F0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F0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умственной отсталостью (интеллектуальными нарушениями) в расчете на 1 педагогического работника.</w:t>
            </w:r>
          </w:p>
        </w:tc>
        <w:tc>
          <w:tcPr>
            <w:tcW w:w="2126" w:type="dxa"/>
          </w:tcPr>
          <w:p w:rsidR="00F02BEB" w:rsidRPr="00F02BEB" w:rsidRDefault="00CB1061" w:rsidP="00A3267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F0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</w:t>
            </w:r>
            <w:proofErr w:type="spellStart"/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правового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</w:t>
            </w:r>
          </w:p>
        </w:tc>
        <w:tc>
          <w:tcPr>
            <w:tcW w:w="2126" w:type="dxa"/>
          </w:tcPr>
          <w:p w:rsidR="00F02BEB" w:rsidRPr="00F02BEB" w:rsidRDefault="00CB1061" w:rsidP="00A3267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F0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126" w:type="dxa"/>
          </w:tcPr>
          <w:p w:rsidR="00F02BEB" w:rsidRDefault="00CB1061" w:rsidP="00F048DD">
            <w:pPr>
              <w:spacing w:line="2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CB1061" w:rsidRPr="008A1983" w:rsidRDefault="00CB1061" w:rsidP="008A1983">
            <w:pPr>
              <w:spacing w:line="27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19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8A1983" w:rsidRPr="008A19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2735</w:t>
            </w:r>
            <w:r w:rsidRPr="008A19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F0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</w:t>
            </w:r>
          </w:p>
        </w:tc>
        <w:tc>
          <w:tcPr>
            <w:tcW w:w="2126" w:type="dxa"/>
          </w:tcPr>
          <w:p w:rsidR="00F02BEB" w:rsidRPr="00F02BEB" w:rsidRDefault="00CB1061" w:rsidP="00A3267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</w:t>
            </w:r>
            <w:r w:rsidR="00D04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умственной отсталостью (интеллектуальными нарушениями).</w:t>
            </w:r>
          </w:p>
        </w:tc>
        <w:tc>
          <w:tcPr>
            <w:tcW w:w="2126" w:type="dxa"/>
          </w:tcPr>
          <w:p w:rsidR="00F02BEB" w:rsidRPr="00F02BEB" w:rsidRDefault="00F02BEB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2.3.5. Удельный вес числа организаций, имеющих в составе педагогических работников социальных педагогов, педагогов-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умственной отсталостью (интеллектуальными нарушениями):</w:t>
            </w:r>
          </w:p>
        </w:tc>
        <w:tc>
          <w:tcPr>
            <w:tcW w:w="2126" w:type="dxa"/>
          </w:tcPr>
          <w:p w:rsidR="00F02BEB" w:rsidRPr="00F02BEB" w:rsidRDefault="00F02BEB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9326D">
        <w:tc>
          <w:tcPr>
            <w:tcW w:w="8897" w:type="dxa"/>
            <w:shd w:val="clear" w:color="auto" w:fill="auto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педагогов:</w:t>
            </w:r>
          </w:p>
        </w:tc>
        <w:tc>
          <w:tcPr>
            <w:tcW w:w="2126" w:type="dxa"/>
            <w:shd w:val="clear" w:color="auto" w:fill="auto"/>
          </w:tcPr>
          <w:p w:rsidR="00F02BEB" w:rsidRPr="00F02BEB" w:rsidRDefault="00CB1061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2126" w:type="dxa"/>
          </w:tcPr>
          <w:p w:rsidR="00F02BEB" w:rsidRPr="00F02BEB" w:rsidRDefault="00CB1061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 w:rsidR="00A3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в штате;</w:t>
            </w:r>
          </w:p>
        </w:tc>
        <w:tc>
          <w:tcPr>
            <w:tcW w:w="2126" w:type="dxa"/>
          </w:tcPr>
          <w:p w:rsidR="00F02BEB" w:rsidRPr="00F02BEB" w:rsidRDefault="00CB1061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 w:rsidR="00A3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педагогов-психологов:</w:t>
            </w:r>
          </w:p>
        </w:tc>
        <w:tc>
          <w:tcPr>
            <w:tcW w:w="2126" w:type="dxa"/>
          </w:tcPr>
          <w:p w:rsidR="00F02BEB" w:rsidRPr="00F02BEB" w:rsidRDefault="00A3267F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2126" w:type="dxa"/>
          </w:tcPr>
          <w:p w:rsidR="00F02BEB" w:rsidRPr="00F02BEB" w:rsidRDefault="00CB1061" w:rsidP="00A3267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в штате;</w:t>
            </w:r>
          </w:p>
        </w:tc>
        <w:tc>
          <w:tcPr>
            <w:tcW w:w="2126" w:type="dxa"/>
          </w:tcPr>
          <w:p w:rsidR="00F02BEB" w:rsidRPr="00F02BEB" w:rsidRDefault="00CB1061" w:rsidP="00A3267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 w:rsidR="00A3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учителей-логопедов:</w:t>
            </w:r>
          </w:p>
        </w:tc>
        <w:tc>
          <w:tcPr>
            <w:tcW w:w="2126" w:type="dxa"/>
          </w:tcPr>
          <w:p w:rsidR="00F02BEB" w:rsidRPr="00F02BEB" w:rsidRDefault="00F02BEB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2126" w:type="dxa"/>
          </w:tcPr>
          <w:p w:rsidR="00F02BEB" w:rsidRPr="00F02BEB" w:rsidRDefault="00CB1061" w:rsidP="00F9326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в штате.</w:t>
            </w:r>
          </w:p>
        </w:tc>
        <w:tc>
          <w:tcPr>
            <w:tcW w:w="2126" w:type="dxa"/>
          </w:tcPr>
          <w:p w:rsidR="00F02BEB" w:rsidRPr="00F02BEB" w:rsidRDefault="00CB1061" w:rsidP="00F9326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учителей-дефектологов:</w:t>
            </w:r>
          </w:p>
        </w:tc>
        <w:tc>
          <w:tcPr>
            <w:tcW w:w="2126" w:type="dxa"/>
          </w:tcPr>
          <w:p w:rsidR="00F02BEB" w:rsidRPr="00F02BEB" w:rsidRDefault="00CB1061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2126" w:type="dxa"/>
          </w:tcPr>
          <w:p w:rsidR="00F02BEB" w:rsidRPr="00F02BEB" w:rsidRDefault="00CB1061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в штате.</w:t>
            </w:r>
          </w:p>
        </w:tc>
        <w:tc>
          <w:tcPr>
            <w:tcW w:w="2126" w:type="dxa"/>
          </w:tcPr>
          <w:p w:rsidR="00F02BEB" w:rsidRPr="00F02BEB" w:rsidRDefault="00F9326D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126" w:type="dxa"/>
          </w:tcPr>
          <w:p w:rsidR="00F02BEB" w:rsidRPr="00F02BEB" w:rsidRDefault="00F02BEB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9326D">
        <w:tc>
          <w:tcPr>
            <w:tcW w:w="8897" w:type="dxa"/>
            <w:shd w:val="clear" w:color="auto" w:fill="00B050"/>
          </w:tcPr>
          <w:p w:rsidR="00F02BEB" w:rsidRPr="00F02BEB" w:rsidRDefault="00F02BEB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2.4.1. Учебная площадь общеобразовательных организаций в расчете на 1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00B050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метр</w:t>
            </w:r>
            <w:r w:rsidR="00CB1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4,11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2.4.2.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числа зданий, имеющих все виды благоустройства (водопровод, центральное отопление,</w:t>
            </w:r>
            <w:proofErr w:type="gramEnd"/>
          </w:p>
        </w:tc>
        <w:tc>
          <w:tcPr>
            <w:tcW w:w="2126" w:type="dxa"/>
          </w:tcPr>
          <w:p w:rsidR="00F02BEB" w:rsidRPr="00F02BEB" w:rsidRDefault="00CB1061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2126" w:type="dxa"/>
          </w:tcPr>
          <w:p w:rsidR="00F02BEB" w:rsidRPr="00F02BEB" w:rsidRDefault="00FC39BB" w:rsidP="00F9326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 доступ к сети «Интернет».</w:t>
            </w:r>
          </w:p>
        </w:tc>
        <w:tc>
          <w:tcPr>
            <w:tcW w:w="2126" w:type="dxa"/>
          </w:tcPr>
          <w:p w:rsidR="00F02BEB" w:rsidRPr="00F02BEB" w:rsidRDefault="00FC39BB" w:rsidP="00F9326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диница</w:t>
            </w:r>
            <w:r w:rsidR="00F9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</w:t>
            </w:r>
            <w:proofErr w:type="spell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Интернет-трафиком</w:t>
            </w:r>
            <w:proofErr w:type="spell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&lt;**&gt;</w:t>
            </w:r>
          </w:p>
        </w:tc>
        <w:tc>
          <w:tcPr>
            <w:tcW w:w="2126" w:type="dxa"/>
          </w:tcPr>
          <w:p w:rsidR="00F02BEB" w:rsidRDefault="00FC39BB" w:rsidP="006170C7">
            <w:pPr>
              <w:spacing w:line="2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3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C39BB" w:rsidRPr="00F02BEB" w:rsidRDefault="00FC39BB" w:rsidP="006170C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25мб/с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C39BB" w:rsidP="00F9326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126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C39BB" w:rsidP="006170C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100%</w:t>
            </w:r>
          </w:p>
        </w:tc>
      </w:tr>
      <w:tr w:rsidR="00F02BEB" w:rsidRPr="00F02BEB" w:rsidTr="00CA6C9F">
        <w:tc>
          <w:tcPr>
            <w:tcW w:w="8897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126" w:type="dxa"/>
            <w:shd w:val="clear" w:color="auto" w:fill="auto"/>
          </w:tcPr>
          <w:p w:rsidR="00FC39BB" w:rsidRPr="00F02BEB" w:rsidRDefault="00FC39B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6D5BAE">
        <w:tc>
          <w:tcPr>
            <w:tcW w:w="8897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- всего;</w:t>
            </w:r>
          </w:p>
        </w:tc>
        <w:tc>
          <w:tcPr>
            <w:tcW w:w="2126" w:type="dxa"/>
            <w:shd w:val="clear" w:color="auto" w:fill="auto"/>
          </w:tcPr>
          <w:p w:rsidR="00F02BEB" w:rsidRPr="00F02BEB" w:rsidRDefault="00FC39BB" w:rsidP="006D5BA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0%</w:t>
            </w:r>
          </w:p>
        </w:tc>
      </w:tr>
      <w:tr w:rsidR="00F02BEB" w:rsidRPr="00F02BEB" w:rsidTr="006D5BAE">
        <w:tc>
          <w:tcPr>
            <w:tcW w:w="8897" w:type="dxa"/>
          </w:tcPr>
          <w:p w:rsidR="00F02BEB" w:rsidRPr="00F02BEB" w:rsidRDefault="00F02BEB" w:rsidP="006170C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инвалидов, детей-инвалидов.</w:t>
            </w:r>
          </w:p>
        </w:tc>
        <w:tc>
          <w:tcPr>
            <w:tcW w:w="2126" w:type="dxa"/>
            <w:shd w:val="clear" w:color="auto" w:fill="auto"/>
          </w:tcPr>
          <w:p w:rsidR="00F02BEB" w:rsidRPr="00F02BEB" w:rsidRDefault="003C0816" w:rsidP="006D5BA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6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D04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6B3DF7">
        <w:tc>
          <w:tcPr>
            <w:tcW w:w="8897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- всего;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F02BEB" w:rsidRPr="00F02BEB" w:rsidRDefault="00D049E5" w:rsidP="006B3DF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3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02BEB" w:rsidRPr="00F02BEB" w:rsidTr="006B3DF7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инвалидов, детей-инвалидов.</w:t>
            </w:r>
          </w:p>
        </w:tc>
        <w:tc>
          <w:tcPr>
            <w:tcW w:w="2126" w:type="dxa"/>
            <w:shd w:val="clear" w:color="auto" w:fill="auto"/>
          </w:tcPr>
          <w:p w:rsidR="00F02BEB" w:rsidRPr="00F02BEB" w:rsidRDefault="00D049E5" w:rsidP="006B3DF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3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02BEB" w:rsidRPr="00F02BEB" w:rsidTr="00CA6C9F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формате совместного обучения (инклюзии) - всего;</w:t>
            </w:r>
          </w:p>
        </w:tc>
        <w:tc>
          <w:tcPr>
            <w:tcW w:w="2126" w:type="dxa"/>
            <w:shd w:val="clear" w:color="auto" w:fill="auto"/>
          </w:tcPr>
          <w:p w:rsidR="00F02BEB" w:rsidRPr="00F02BEB" w:rsidRDefault="00D049E5" w:rsidP="003571D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 w:rsidR="0035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3,8%</w:t>
            </w:r>
          </w:p>
        </w:tc>
      </w:tr>
      <w:tr w:rsidR="00F02BEB" w:rsidRPr="00F02BEB" w:rsidTr="00CA6C9F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инвалидов, детей-инвалидов.</w:t>
            </w:r>
          </w:p>
        </w:tc>
        <w:tc>
          <w:tcPr>
            <w:tcW w:w="2126" w:type="dxa"/>
            <w:shd w:val="clear" w:color="auto" w:fill="auto"/>
          </w:tcPr>
          <w:p w:rsidR="00F02BEB" w:rsidRPr="00F02BEB" w:rsidRDefault="00D049E5" w:rsidP="00CA6C9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 w:rsidR="00CA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3,8%</w:t>
            </w:r>
          </w:p>
        </w:tc>
      </w:tr>
      <w:tr w:rsidR="00F02BEB" w:rsidRPr="00F02BEB" w:rsidTr="00CA6C9F">
        <w:tc>
          <w:tcPr>
            <w:tcW w:w="8897" w:type="dxa"/>
          </w:tcPr>
          <w:p w:rsidR="00F02BEB" w:rsidRPr="00F02BEB" w:rsidRDefault="00F02BEB" w:rsidP="00C11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126" w:type="dxa"/>
            <w:shd w:val="clear" w:color="auto" w:fill="auto"/>
          </w:tcPr>
          <w:p w:rsidR="00F02BEB" w:rsidRPr="00F02BEB" w:rsidRDefault="00D049E5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02BEB" w:rsidRPr="00F02BEB" w:rsidTr="00CA6C9F">
        <w:tc>
          <w:tcPr>
            <w:tcW w:w="8897" w:type="dxa"/>
          </w:tcPr>
          <w:p w:rsidR="00F02BEB" w:rsidRPr="00F02BEB" w:rsidRDefault="00F02BEB" w:rsidP="00C11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адаптированным основным общеобразовательным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2126" w:type="dxa"/>
            <w:shd w:val="clear" w:color="auto" w:fill="auto"/>
          </w:tcPr>
          <w:p w:rsidR="00F02BEB" w:rsidRPr="00F02BEB" w:rsidRDefault="00D049E5" w:rsidP="00CA6C9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 w:rsidR="00CA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2.5.5. Укомплектованность отдельных общеобразовательных организаций, осуществляющих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адаптированным основным общеобразовательным программам, педагогическими работниками &lt;*&gt;:</w:t>
            </w:r>
          </w:p>
        </w:tc>
        <w:tc>
          <w:tcPr>
            <w:tcW w:w="2126" w:type="dxa"/>
          </w:tcPr>
          <w:p w:rsidR="00F02BEB" w:rsidRPr="00F02BEB" w:rsidRDefault="00F02BEB" w:rsidP="00C11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D216B8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2126" w:type="dxa"/>
            <w:shd w:val="clear" w:color="auto" w:fill="auto"/>
          </w:tcPr>
          <w:p w:rsidR="00F02BEB" w:rsidRPr="00F02BEB" w:rsidRDefault="003C0816" w:rsidP="009C692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D216B8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учителя-дефектологи;</w:t>
            </w:r>
          </w:p>
        </w:tc>
        <w:tc>
          <w:tcPr>
            <w:tcW w:w="2126" w:type="dxa"/>
            <w:shd w:val="clear" w:color="auto" w:fill="auto"/>
          </w:tcPr>
          <w:p w:rsidR="00F02BEB" w:rsidRPr="00F02BEB" w:rsidRDefault="003C0816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 w:rsidR="00231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02BEB" w:rsidRPr="00F02BEB" w:rsidTr="00D216B8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педагоги-психологи;</w:t>
            </w:r>
          </w:p>
        </w:tc>
        <w:tc>
          <w:tcPr>
            <w:tcW w:w="2126" w:type="dxa"/>
            <w:shd w:val="clear" w:color="auto" w:fill="auto"/>
          </w:tcPr>
          <w:p w:rsidR="00F02BEB" w:rsidRPr="00F02BEB" w:rsidRDefault="003C0816" w:rsidP="00E1327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8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9C6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D216B8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учителя-логопеды;</w:t>
            </w:r>
          </w:p>
        </w:tc>
        <w:tc>
          <w:tcPr>
            <w:tcW w:w="2126" w:type="dxa"/>
            <w:shd w:val="clear" w:color="auto" w:fill="auto"/>
          </w:tcPr>
          <w:p w:rsidR="00F02BEB" w:rsidRPr="00F02BEB" w:rsidRDefault="003C0816" w:rsidP="009C692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6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D216B8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педагоги;</w:t>
            </w:r>
          </w:p>
        </w:tc>
        <w:tc>
          <w:tcPr>
            <w:tcW w:w="2126" w:type="dxa"/>
            <w:shd w:val="clear" w:color="auto" w:fill="auto"/>
          </w:tcPr>
          <w:p w:rsidR="00F02BEB" w:rsidRPr="00F02BEB" w:rsidRDefault="003C0816" w:rsidP="002836F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8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9C6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D216B8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тьюторы</w:t>
            </w:r>
            <w:proofErr w:type="spell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F02BEB" w:rsidRPr="00F02BEB" w:rsidRDefault="003C0816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2.5.6. Численность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адаптированным основным общеобразовательным программам в расчете на 1 работника:</w:t>
            </w:r>
          </w:p>
        </w:tc>
        <w:tc>
          <w:tcPr>
            <w:tcW w:w="2126" w:type="dxa"/>
          </w:tcPr>
          <w:p w:rsidR="00F02BEB" w:rsidRPr="00F02BEB" w:rsidRDefault="002836F2" w:rsidP="00C11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учителя-дефектолога;</w:t>
            </w:r>
          </w:p>
        </w:tc>
        <w:tc>
          <w:tcPr>
            <w:tcW w:w="2126" w:type="dxa"/>
          </w:tcPr>
          <w:p w:rsidR="00F02BEB" w:rsidRPr="00F02BEB" w:rsidRDefault="00FA2401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учителя-логопеда;</w:t>
            </w:r>
          </w:p>
        </w:tc>
        <w:tc>
          <w:tcPr>
            <w:tcW w:w="2126" w:type="dxa"/>
          </w:tcPr>
          <w:p w:rsidR="00F02BEB" w:rsidRPr="00F02BEB" w:rsidRDefault="00FA2401" w:rsidP="002836F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8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педагога-психолога;</w:t>
            </w:r>
          </w:p>
        </w:tc>
        <w:tc>
          <w:tcPr>
            <w:tcW w:w="2126" w:type="dxa"/>
          </w:tcPr>
          <w:p w:rsidR="00F02BEB" w:rsidRPr="00F02BEB" w:rsidRDefault="00FA2401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тьютора</w:t>
            </w:r>
            <w:proofErr w:type="spell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ассистента (помощника).</w:t>
            </w:r>
          </w:p>
        </w:tc>
        <w:tc>
          <w:tcPr>
            <w:tcW w:w="2126" w:type="dxa"/>
          </w:tcPr>
          <w:p w:rsidR="00F02BEB" w:rsidRPr="00F02BEB" w:rsidRDefault="002836F2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 &lt;*&gt;:</w:t>
            </w:r>
          </w:p>
        </w:tc>
        <w:tc>
          <w:tcPr>
            <w:tcW w:w="2126" w:type="dxa"/>
          </w:tcPr>
          <w:p w:rsidR="00F02BEB" w:rsidRPr="00F02BEB" w:rsidRDefault="00F02BEB" w:rsidP="00C32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глухих;</w:t>
            </w:r>
          </w:p>
        </w:tc>
        <w:tc>
          <w:tcPr>
            <w:tcW w:w="2126" w:type="dxa"/>
          </w:tcPr>
          <w:p w:rsidR="00F02BEB" w:rsidRPr="00F02BEB" w:rsidRDefault="004423F3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слабослышащих и </w:t>
            </w:r>
            <w:proofErr w:type="spell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поздноглохших</w:t>
            </w:r>
            <w:proofErr w:type="spell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26" w:type="dxa"/>
          </w:tcPr>
          <w:p w:rsidR="00F02BEB" w:rsidRPr="00F02BEB" w:rsidRDefault="004423F3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слепых;</w:t>
            </w:r>
          </w:p>
        </w:tc>
        <w:tc>
          <w:tcPr>
            <w:tcW w:w="2126" w:type="dxa"/>
          </w:tcPr>
          <w:p w:rsidR="00F02BEB" w:rsidRPr="00F02BEB" w:rsidRDefault="004423F3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слабовидящих;</w:t>
            </w:r>
          </w:p>
        </w:tc>
        <w:tc>
          <w:tcPr>
            <w:tcW w:w="2126" w:type="dxa"/>
          </w:tcPr>
          <w:p w:rsidR="00F02BEB" w:rsidRPr="00F02BEB" w:rsidRDefault="004423F3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тяжелыми нарушениями речи;</w:t>
            </w:r>
          </w:p>
        </w:tc>
        <w:tc>
          <w:tcPr>
            <w:tcW w:w="2126" w:type="dxa"/>
          </w:tcPr>
          <w:p w:rsidR="00F02BEB" w:rsidRPr="00F02BEB" w:rsidRDefault="004423F3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нарушениями опорно-двигательного аппарата;</w:t>
            </w:r>
          </w:p>
        </w:tc>
        <w:tc>
          <w:tcPr>
            <w:tcW w:w="2126" w:type="dxa"/>
          </w:tcPr>
          <w:p w:rsidR="00F02BEB" w:rsidRPr="00F02BEB" w:rsidRDefault="004423F3" w:rsidP="004423F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задержкой психического развития;</w:t>
            </w:r>
          </w:p>
        </w:tc>
        <w:tc>
          <w:tcPr>
            <w:tcW w:w="2126" w:type="dxa"/>
          </w:tcPr>
          <w:p w:rsidR="00F02BEB" w:rsidRPr="00F02BEB" w:rsidRDefault="004423F3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расстройствами </w:t>
            </w:r>
            <w:proofErr w:type="spell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аутистического</w:t>
            </w:r>
            <w:proofErr w:type="spell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спектра;</w:t>
            </w:r>
          </w:p>
        </w:tc>
        <w:tc>
          <w:tcPr>
            <w:tcW w:w="2126" w:type="dxa"/>
          </w:tcPr>
          <w:p w:rsidR="00F02BEB" w:rsidRPr="00F02BEB" w:rsidRDefault="004423F3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сложными дефектами;</w:t>
            </w:r>
          </w:p>
        </w:tc>
        <w:tc>
          <w:tcPr>
            <w:tcW w:w="2126" w:type="dxa"/>
          </w:tcPr>
          <w:p w:rsidR="00F02BEB" w:rsidRPr="00F02BEB" w:rsidRDefault="004423F3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обучающихся с ограниченными возможностями здоровья</w:t>
            </w:r>
          </w:p>
        </w:tc>
        <w:tc>
          <w:tcPr>
            <w:tcW w:w="2126" w:type="dxa"/>
          </w:tcPr>
          <w:p w:rsidR="00F02BEB" w:rsidRPr="00F02BEB" w:rsidRDefault="004423F3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2.6. Состояние здоровья лиц, обучающихся по основным общеобразовательным программам, </w:t>
            </w:r>
            <w:proofErr w:type="spell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126" w:type="dxa"/>
          </w:tcPr>
          <w:p w:rsidR="00F02BEB" w:rsidRPr="00F02BEB" w:rsidRDefault="00F02BEB" w:rsidP="00C32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A2401" w:rsidP="004423F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44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A2401" w:rsidP="004423F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A2401" w:rsidP="004423F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A2401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126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умственной отсталостью (интеллектуальными нарушениями).</w:t>
            </w:r>
          </w:p>
        </w:tc>
        <w:tc>
          <w:tcPr>
            <w:tcW w:w="2126" w:type="dxa"/>
          </w:tcPr>
          <w:p w:rsidR="00F02BEB" w:rsidRPr="00F02BEB" w:rsidRDefault="00FA2401" w:rsidP="003D66B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 Финансово 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126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4423F3">
        <w:tc>
          <w:tcPr>
            <w:tcW w:w="8897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2.8.1. Общий объем финансовых средств, поступивших в общеобразовательные организации, в расчете на 1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FFFF00"/>
          </w:tcPr>
          <w:p w:rsidR="00F02BEB" w:rsidRPr="00F02BEB" w:rsidRDefault="00F02BEB" w:rsidP="003D66B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тысяча рублей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A2401" w:rsidP="003D66B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126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A2401" w:rsidP="003D66B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A2401" w:rsidP="003D66B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A2401" w:rsidP="003D66B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</w:tbl>
    <w:p w:rsidR="00F02BEB" w:rsidRDefault="00F02BEB" w:rsidP="00F02BE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02BEB" w:rsidRPr="00F02BEB" w:rsidRDefault="00F02BEB">
      <w:pPr>
        <w:rPr>
          <w:rFonts w:ascii="Times New Roman" w:hAnsi="Times New Roman" w:cs="Times New Roman"/>
          <w:sz w:val="24"/>
          <w:szCs w:val="24"/>
        </w:rPr>
      </w:pPr>
    </w:p>
    <w:sectPr w:rsidR="00F02BEB" w:rsidRPr="00F02BEB" w:rsidSect="00F02B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2BEB"/>
    <w:rsid w:val="000A34ED"/>
    <w:rsid w:val="00231787"/>
    <w:rsid w:val="002836F2"/>
    <w:rsid w:val="003571D7"/>
    <w:rsid w:val="003C0816"/>
    <w:rsid w:val="003F4B0A"/>
    <w:rsid w:val="004423F3"/>
    <w:rsid w:val="005F5598"/>
    <w:rsid w:val="006B3DF7"/>
    <w:rsid w:val="006D5BAE"/>
    <w:rsid w:val="008A1983"/>
    <w:rsid w:val="009C31B0"/>
    <w:rsid w:val="009C6928"/>
    <w:rsid w:val="009D6F19"/>
    <w:rsid w:val="00A07F67"/>
    <w:rsid w:val="00A3267F"/>
    <w:rsid w:val="00A42496"/>
    <w:rsid w:val="00B55375"/>
    <w:rsid w:val="00BB3CB1"/>
    <w:rsid w:val="00CA6C9F"/>
    <w:rsid w:val="00CB1061"/>
    <w:rsid w:val="00D0254A"/>
    <w:rsid w:val="00D049E5"/>
    <w:rsid w:val="00D216B8"/>
    <w:rsid w:val="00E1327B"/>
    <w:rsid w:val="00E874E9"/>
    <w:rsid w:val="00EB46AB"/>
    <w:rsid w:val="00F02BEB"/>
    <w:rsid w:val="00F9326D"/>
    <w:rsid w:val="00FA2401"/>
    <w:rsid w:val="00FC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K-U-3</cp:lastModifiedBy>
  <cp:revision>2</cp:revision>
  <dcterms:created xsi:type="dcterms:W3CDTF">2019-11-25T15:55:00Z</dcterms:created>
  <dcterms:modified xsi:type="dcterms:W3CDTF">2019-11-25T15:55:00Z</dcterms:modified>
</cp:coreProperties>
</file>