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AD" w:rsidRDefault="00E068D4" w:rsidP="00E068D4">
      <w:pPr>
        <w:jc w:val="center"/>
        <w:rPr>
          <w:rFonts w:ascii="Arial Narrow" w:hAnsi="Arial Narrow"/>
          <w:b/>
          <w:i/>
          <w:color w:val="365F91" w:themeColor="accent1" w:themeShade="BF"/>
          <w:sz w:val="32"/>
          <w:szCs w:val="32"/>
        </w:rPr>
      </w:pPr>
      <w:r w:rsidRPr="00553EBB">
        <w:rPr>
          <w:rFonts w:ascii="Arial Narrow" w:hAnsi="Arial Narrow"/>
          <w:b/>
          <w:i/>
          <w:color w:val="365F91" w:themeColor="accent1" w:themeShade="BF"/>
          <w:sz w:val="32"/>
          <w:szCs w:val="32"/>
        </w:rPr>
        <w:t xml:space="preserve">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2"/>
        <w:gridCol w:w="5005"/>
      </w:tblGrid>
      <w:tr w:rsidR="00E300AD" w:rsidTr="00E300AD">
        <w:tc>
          <w:tcPr>
            <w:tcW w:w="5069" w:type="dxa"/>
          </w:tcPr>
          <w:p w:rsidR="00E300AD" w:rsidRPr="00B2398A" w:rsidRDefault="00E300AD" w:rsidP="00E068D4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B2398A">
              <w:rPr>
                <w:rFonts w:ascii="Arial Narrow" w:hAnsi="Arial Narrow"/>
                <w:b/>
                <w:i/>
                <w:sz w:val="32"/>
                <w:szCs w:val="32"/>
              </w:rPr>
              <w:t>ПРИНЯТО</w:t>
            </w:r>
            <w:r w:rsidRPr="00B2398A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</w:p>
          <w:p w:rsidR="00E300AD" w:rsidRPr="00B2398A" w:rsidRDefault="00E300AD" w:rsidP="00E068D4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B2398A">
              <w:rPr>
                <w:rFonts w:ascii="Arial Narrow" w:hAnsi="Arial Narrow"/>
                <w:i/>
                <w:sz w:val="28"/>
                <w:szCs w:val="28"/>
              </w:rPr>
              <w:t>на педсовете Протокол №1</w:t>
            </w:r>
          </w:p>
          <w:p w:rsidR="00E300AD" w:rsidRPr="00B2398A" w:rsidRDefault="00A807D7" w:rsidP="00A807D7">
            <w:pPr>
              <w:jc w:val="center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i/>
                <w:sz w:val="28"/>
                <w:szCs w:val="28"/>
              </w:rPr>
              <w:t>от 28</w:t>
            </w:r>
            <w:r w:rsidR="00E300AD" w:rsidRPr="00B2398A">
              <w:rPr>
                <w:rFonts w:ascii="Arial Narrow" w:hAnsi="Arial Narrow"/>
                <w:i/>
                <w:sz w:val="28"/>
                <w:szCs w:val="28"/>
              </w:rPr>
              <w:t>.08.2019 г</w:t>
            </w:r>
          </w:p>
        </w:tc>
        <w:tc>
          <w:tcPr>
            <w:tcW w:w="5069" w:type="dxa"/>
          </w:tcPr>
          <w:p w:rsidR="00E300AD" w:rsidRPr="00B2398A" w:rsidRDefault="00E300AD" w:rsidP="00E068D4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B2398A">
              <w:rPr>
                <w:rFonts w:ascii="Arial Narrow" w:hAnsi="Arial Narrow"/>
                <w:b/>
                <w:i/>
                <w:sz w:val="32"/>
                <w:szCs w:val="32"/>
              </w:rPr>
              <w:t>УТВЕРЖДЕНО</w:t>
            </w:r>
            <w:r w:rsidRPr="00B2398A">
              <w:rPr>
                <w:rFonts w:ascii="Arial Narrow" w:hAnsi="Arial Narrow"/>
                <w:i/>
                <w:sz w:val="28"/>
                <w:szCs w:val="28"/>
              </w:rPr>
              <w:t xml:space="preserve"> </w:t>
            </w:r>
          </w:p>
          <w:p w:rsidR="00E300AD" w:rsidRPr="00B2398A" w:rsidRDefault="00E300AD" w:rsidP="00E300AD">
            <w:pPr>
              <w:jc w:val="right"/>
              <w:outlineLvl w:val="0"/>
              <w:rPr>
                <w:rFonts w:ascii="Arial Narrow" w:hAnsi="Arial Narrow"/>
                <w:i/>
                <w:sz w:val="28"/>
                <w:szCs w:val="28"/>
              </w:rPr>
            </w:pPr>
            <w:r w:rsidRPr="00B2398A">
              <w:rPr>
                <w:rFonts w:ascii="Arial Narrow" w:hAnsi="Arial Narrow"/>
                <w:i/>
                <w:sz w:val="28"/>
                <w:szCs w:val="28"/>
              </w:rPr>
              <w:t xml:space="preserve">Директор МКОУ СОШ № 3 </w:t>
            </w:r>
          </w:p>
          <w:p w:rsidR="00E300AD" w:rsidRPr="00B2398A" w:rsidRDefault="00E300AD" w:rsidP="00E300AD">
            <w:pPr>
              <w:jc w:val="right"/>
              <w:outlineLvl w:val="0"/>
              <w:rPr>
                <w:rFonts w:ascii="Arial Narrow" w:hAnsi="Arial Narrow"/>
                <w:i/>
                <w:sz w:val="28"/>
                <w:szCs w:val="28"/>
              </w:rPr>
            </w:pPr>
            <w:r w:rsidRPr="00B2398A">
              <w:rPr>
                <w:rFonts w:ascii="Arial Narrow" w:hAnsi="Arial Narrow"/>
                <w:i/>
                <w:sz w:val="28"/>
                <w:szCs w:val="28"/>
              </w:rPr>
              <w:t xml:space="preserve"> / Хасбулатов Х.. М./</w:t>
            </w:r>
          </w:p>
          <w:p w:rsidR="00E300AD" w:rsidRPr="00B2398A" w:rsidRDefault="00E300AD" w:rsidP="00E068D4">
            <w:pPr>
              <w:jc w:val="center"/>
              <w:rPr>
                <w:rFonts w:ascii="Arial Narrow" w:hAnsi="Arial Narrow"/>
                <w:b/>
                <w:i/>
                <w:sz w:val="32"/>
                <w:szCs w:val="32"/>
              </w:rPr>
            </w:pPr>
          </w:p>
        </w:tc>
      </w:tr>
    </w:tbl>
    <w:p w:rsidR="00E068D4" w:rsidRPr="00553EBB" w:rsidRDefault="00E068D4" w:rsidP="00E068D4">
      <w:pPr>
        <w:jc w:val="center"/>
        <w:rPr>
          <w:rFonts w:ascii="Arial Narrow" w:hAnsi="Arial Narrow"/>
          <w:b/>
          <w:i/>
          <w:color w:val="365F91" w:themeColor="accent1" w:themeShade="BF"/>
          <w:sz w:val="32"/>
          <w:szCs w:val="32"/>
        </w:rPr>
      </w:pPr>
      <w:r w:rsidRPr="00553EBB">
        <w:rPr>
          <w:rFonts w:ascii="Arial Narrow" w:hAnsi="Arial Narrow"/>
          <w:b/>
          <w:i/>
          <w:color w:val="365F91" w:themeColor="accent1" w:themeShade="BF"/>
          <w:sz w:val="32"/>
          <w:szCs w:val="32"/>
        </w:rPr>
        <w:t xml:space="preserve">                                                                        </w:t>
      </w:r>
    </w:p>
    <w:p w:rsidR="00E068D4" w:rsidRPr="00553EBB" w:rsidRDefault="00E300AD" w:rsidP="00E068D4">
      <w:pPr>
        <w:jc w:val="right"/>
        <w:rPr>
          <w:rFonts w:ascii="Arial Narrow" w:hAnsi="Arial Narrow"/>
          <w:i/>
          <w:color w:val="365F91" w:themeColor="accent1" w:themeShade="BF"/>
          <w:sz w:val="28"/>
          <w:szCs w:val="28"/>
        </w:rPr>
      </w:pPr>
      <w:r w:rsidRPr="00553EBB">
        <w:rPr>
          <w:rFonts w:ascii="Arial Narrow" w:hAnsi="Arial Narrow"/>
          <w:i/>
          <w:color w:val="365F91" w:themeColor="accent1" w:themeShade="BF"/>
          <w:sz w:val="28"/>
          <w:szCs w:val="28"/>
        </w:rPr>
        <w:t xml:space="preserve">                      </w:t>
      </w:r>
      <w:r w:rsidR="00E068D4" w:rsidRPr="00553EBB">
        <w:rPr>
          <w:rFonts w:ascii="Arial Narrow" w:hAnsi="Arial Narrow"/>
          <w:i/>
          <w:color w:val="365F91" w:themeColor="accent1" w:themeShade="BF"/>
          <w:sz w:val="28"/>
          <w:szCs w:val="28"/>
        </w:rPr>
        <w:t xml:space="preserve">                                                                     </w:t>
      </w:r>
      <w:r>
        <w:rPr>
          <w:rFonts w:ascii="Arial Narrow" w:hAnsi="Arial Narrow"/>
          <w:i/>
          <w:color w:val="365F91" w:themeColor="accent1" w:themeShade="BF"/>
          <w:sz w:val="28"/>
          <w:szCs w:val="28"/>
        </w:rPr>
        <w:t xml:space="preserve">         </w:t>
      </w:r>
    </w:p>
    <w:p w:rsidR="00E068D4" w:rsidRPr="009048C7" w:rsidRDefault="00E068D4" w:rsidP="00E068D4">
      <w:pPr>
        <w:rPr>
          <w:sz w:val="48"/>
          <w:szCs w:val="48"/>
        </w:rPr>
      </w:pPr>
    </w:p>
    <w:p w:rsidR="00E068D4" w:rsidRPr="00B2398A" w:rsidRDefault="00E068D4" w:rsidP="00E068D4">
      <w:pPr>
        <w:tabs>
          <w:tab w:val="left" w:pos="2200"/>
        </w:tabs>
        <w:jc w:val="center"/>
        <w:outlineLvl w:val="0"/>
        <w:rPr>
          <w:rFonts w:ascii="Franklin Gothic Demi" w:hAnsi="Franklin Gothic Demi"/>
          <w:b/>
          <w:i/>
          <w:sz w:val="48"/>
          <w:szCs w:val="48"/>
        </w:rPr>
      </w:pPr>
      <w:r w:rsidRPr="00B2398A">
        <w:rPr>
          <w:rFonts w:ascii="Franklin Gothic Demi" w:hAnsi="Franklin Gothic Demi"/>
          <w:b/>
          <w:i/>
          <w:sz w:val="48"/>
          <w:szCs w:val="48"/>
        </w:rPr>
        <w:t>УЧЕБНО-ВОСПИТАТЕЛЬНЫЙ ПЛАН</w:t>
      </w:r>
    </w:p>
    <w:p w:rsidR="00E068D4" w:rsidRPr="00B2398A" w:rsidRDefault="00E068D4" w:rsidP="00E068D4">
      <w:pPr>
        <w:tabs>
          <w:tab w:val="left" w:pos="2200"/>
        </w:tabs>
        <w:jc w:val="center"/>
        <w:rPr>
          <w:rFonts w:ascii="Franklin Gothic Demi" w:hAnsi="Franklin Gothic Demi"/>
          <w:b/>
          <w:i/>
          <w:sz w:val="48"/>
          <w:szCs w:val="48"/>
        </w:rPr>
      </w:pPr>
      <w:r w:rsidRPr="00B2398A">
        <w:rPr>
          <w:rFonts w:ascii="Franklin Gothic Demi" w:hAnsi="Franklin Gothic Demi"/>
          <w:b/>
          <w:i/>
          <w:sz w:val="48"/>
          <w:szCs w:val="48"/>
        </w:rPr>
        <w:t xml:space="preserve"> МУНИЦИПАЛЬНОГО КАЗЕННОГО ОБЩЕОБРАЗОВАТЕЛЬНОГО УЧРЕЖДЕНИЯ </w:t>
      </w:r>
    </w:p>
    <w:p w:rsidR="00E068D4" w:rsidRPr="00B2398A" w:rsidRDefault="00E068D4" w:rsidP="00E068D4">
      <w:pPr>
        <w:tabs>
          <w:tab w:val="left" w:pos="2200"/>
        </w:tabs>
        <w:jc w:val="center"/>
        <w:rPr>
          <w:rFonts w:ascii="Franklin Gothic Demi" w:hAnsi="Franklin Gothic Demi"/>
          <w:b/>
          <w:i/>
          <w:sz w:val="48"/>
          <w:szCs w:val="48"/>
        </w:rPr>
      </w:pPr>
      <w:r w:rsidRPr="00B2398A">
        <w:rPr>
          <w:rFonts w:ascii="Franklin Gothic Demi" w:hAnsi="Franklin Gothic Demi"/>
          <w:b/>
          <w:i/>
          <w:sz w:val="48"/>
          <w:szCs w:val="48"/>
        </w:rPr>
        <w:t xml:space="preserve">«СРЕДНЯЯ ОБЩЕОБРАЗОВАТЕЛЬНАЯ </w:t>
      </w:r>
    </w:p>
    <w:p w:rsidR="00E068D4" w:rsidRPr="00B2398A" w:rsidRDefault="00E068D4" w:rsidP="00E068D4">
      <w:pPr>
        <w:tabs>
          <w:tab w:val="left" w:pos="2200"/>
        </w:tabs>
        <w:jc w:val="center"/>
        <w:rPr>
          <w:rFonts w:ascii="Franklin Gothic Demi" w:hAnsi="Franklin Gothic Demi"/>
          <w:b/>
          <w:i/>
          <w:sz w:val="48"/>
          <w:szCs w:val="48"/>
        </w:rPr>
      </w:pPr>
      <w:r w:rsidRPr="00B2398A">
        <w:rPr>
          <w:rFonts w:ascii="Franklin Gothic Demi" w:hAnsi="Franklin Gothic Demi"/>
          <w:b/>
          <w:i/>
          <w:sz w:val="48"/>
          <w:szCs w:val="48"/>
        </w:rPr>
        <w:t>ШКОЛА № 3»</w:t>
      </w:r>
    </w:p>
    <w:p w:rsidR="00E068D4" w:rsidRPr="00B2398A" w:rsidRDefault="00E068D4" w:rsidP="00E068D4">
      <w:pPr>
        <w:tabs>
          <w:tab w:val="left" w:pos="2200"/>
        </w:tabs>
        <w:jc w:val="center"/>
        <w:outlineLvl w:val="0"/>
        <w:rPr>
          <w:rFonts w:ascii="Franklin Gothic Demi" w:hAnsi="Franklin Gothic Demi"/>
          <w:b/>
          <w:i/>
          <w:sz w:val="40"/>
          <w:szCs w:val="40"/>
        </w:rPr>
      </w:pPr>
      <w:r w:rsidRPr="00B2398A">
        <w:rPr>
          <w:rFonts w:ascii="Franklin Gothic Demi" w:hAnsi="Franklin Gothic Demi"/>
          <w:b/>
          <w:i/>
          <w:sz w:val="48"/>
          <w:szCs w:val="48"/>
        </w:rPr>
        <w:t>НА 2019 – 2020 УЧЕБНЫЙ ГОД</w:t>
      </w:r>
      <w:r w:rsidRPr="00B2398A">
        <w:rPr>
          <w:rFonts w:ascii="Franklin Gothic Demi" w:hAnsi="Franklin Gothic Demi"/>
          <w:b/>
          <w:i/>
          <w:sz w:val="40"/>
          <w:szCs w:val="40"/>
        </w:rPr>
        <w:t>.</w:t>
      </w:r>
    </w:p>
    <w:p w:rsidR="00E068D4" w:rsidRPr="009048C7" w:rsidRDefault="00E068D4" w:rsidP="00E068D4">
      <w:pPr>
        <w:tabs>
          <w:tab w:val="left" w:pos="2200"/>
        </w:tabs>
        <w:jc w:val="center"/>
        <w:rPr>
          <w:rFonts w:ascii="Franklin Gothic Demi" w:hAnsi="Franklin Gothic Demi"/>
          <w:b/>
          <w:i/>
          <w:color w:val="FF0000"/>
          <w:sz w:val="40"/>
          <w:szCs w:val="40"/>
        </w:rPr>
      </w:pPr>
    </w:p>
    <w:p w:rsidR="00E068D4" w:rsidRPr="00BF4F92" w:rsidRDefault="00E068D4" w:rsidP="00E068D4">
      <w:pPr>
        <w:tabs>
          <w:tab w:val="left" w:pos="2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F92">
        <w:rPr>
          <w:rFonts w:ascii="Times New Roman" w:hAnsi="Times New Roman" w:cs="Times New Roman"/>
          <w:b/>
          <w:sz w:val="48"/>
          <w:szCs w:val="48"/>
        </w:rPr>
        <w:t>Коллектив работает над темой:</w:t>
      </w:r>
    </w:p>
    <w:p w:rsidR="00E068D4" w:rsidRPr="00742AD1" w:rsidRDefault="00E068D4" w:rsidP="00E068D4">
      <w:pPr>
        <w:tabs>
          <w:tab w:val="left" w:pos="2200"/>
        </w:tabs>
        <w:jc w:val="center"/>
        <w:rPr>
          <w:b/>
          <w:i/>
          <w:color w:val="943634"/>
          <w:sz w:val="32"/>
          <w:szCs w:val="32"/>
        </w:rPr>
      </w:pPr>
    </w:p>
    <w:p w:rsidR="00E068D4" w:rsidRPr="00834D1F" w:rsidRDefault="00834D1F" w:rsidP="00E068D4">
      <w:pPr>
        <w:pStyle w:val="a3"/>
        <w:rPr>
          <w:sz w:val="48"/>
        </w:rPr>
      </w:pPr>
      <w:r w:rsidRPr="00834D1F">
        <w:rPr>
          <w:sz w:val="48"/>
        </w:rPr>
        <w:t>«Формирование универсальных учебных действий в условиях ФГОС и Федерального закона «Об образовании в Российской Федерации».</w:t>
      </w:r>
    </w:p>
    <w:p w:rsidR="007F619A" w:rsidRDefault="007F619A"/>
    <w:p w:rsidR="00B53509" w:rsidRDefault="00B53509" w:rsidP="00B53509">
      <w:pPr>
        <w:pStyle w:val="a3"/>
        <w:tabs>
          <w:tab w:val="left" w:pos="1215"/>
        </w:tabs>
        <w:jc w:val="left"/>
        <w:outlineLvl w:val="0"/>
        <w:rPr>
          <w:rFonts w:ascii="Arial Black" w:hAnsi="Arial Black"/>
          <w:color w:val="17365D" w:themeColor="text2" w:themeShade="BF"/>
          <w:sz w:val="40"/>
          <w:szCs w:val="40"/>
        </w:rPr>
      </w:pPr>
    </w:p>
    <w:p w:rsidR="00B53509" w:rsidRPr="00B53509" w:rsidRDefault="00B53509" w:rsidP="00B53509">
      <w:pPr>
        <w:pStyle w:val="a3"/>
        <w:tabs>
          <w:tab w:val="left" w:pos="1215"/>
        </w:tabs>
        <w:jc w:val="left"/>
        <w:outlineLvl w:val="0"/>
        <w:rPr>
          <w:rFonts w:ascii="Arial Black" w:hAnsi="Arial Black"/>
          <w:color w:val="17365D" w:themeColor="text2" w:themeShade="BF"/>
          <w:sz w:val="24"/>
        </w:rPr>
      </w:pPr>
    </w:p>
    <w:p w:rsidR="00B53509" w:rsidRDefault="00B53509" w:rsidP="00B5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BE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B53509" w:rsidRDefault="00B53509" w:rsidP="00B5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509" w:rsidRPr="00835328" w:rsidRDefault="00B53509" w:rsidP="00B53509">
      <w:pPr>
        <w:tabs>
          <w:tab w:val="left" w:pos="83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328">
        <w:rPr>
          <w:rFonts w:ascii="Times New Roman" w:eastAsia="Times New Roman" w:hAnsi="Times New Roman" w:cs="Times New Roman"/>
          <w:b/>
          <w:sz w:val="24"/>
          <w:szCs w:val="24"/>
        </w:rPr>
        <w:t>1. Введение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стр</w:t>
      </w:r>
    </w:p>
    <w:p w:rsidR="00B53509" w:rsidRPr="00835328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35328">
        <w:rPr>
          <w:rFonts w:ascii="Times New Roman" w:eastAsia="Times New Roman" w:hAnsi="Times New Roman" w:cs="Times New Roman"/>
          <w:b/>
          <w:sz w:val="24"/>
          <w:szCs w:val="24"/>
        </w:rPr>
        <w:t xml:space="preserve">.Анализ работы МКОУ СОШ №3 за 2018 – 2019 учебный год  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35328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35328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Информация о количестве класс – комплектов в МКОУ СОШ №3 </w:t>
      </w:r>
    </w:p>
    <w:p w:rsidR="00B53509" w:rsidRPr="00835328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328">
        <w:rPr>
          <w:rFonts w:ascii="Times New Roman" w:eastAsia="Times New Roman" w:hAnsi="Times New Roman" w:cs="Times New Roman"/>
          <w:b/>
          <w:sz w:val="24"/>
          <w:szCs w:val="24"/>
        </w:rPr>
        <w:t xml:space="preserve">за 2018 – 2019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год  ------------------------------------------------------------------------3-4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83532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.Начальное образование -----------------------------------------------------------------------4-19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2.3.Основное общее образование-----------------------------------------------------------------20-38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Результаты ЕГЭ ---------------------------------------------------------------------------------40-41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2.5. Результаты ОГЭ------------------------------------------------------------------------------- -42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2.6. Таблица движения учащихся и комплектование классов 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  2018 – 2019 учебный год ------------------------------------------------------------------------43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2.7. Перспективы методической работы. Рекомендации. ---------------------------------46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Задачи школы на новый учебный год -------------------------------------------------------47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Pr="00C83B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Pr="00BB562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Организационно-педагогические мероприятия на начало учебного года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.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               --------------------------------------------------------------------------------------------------48-49</w:t>
      </w:r>
    </w:p>
    <w:p w:rsidR="00B53509" w:rsidRDefault="00B53509" w:rsidP="00B5350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3.2.</w:t>
      </w:r>
      <w:r w:rsidRPr="00C83B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Pr="008577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Мероприятия по охране жизни, здоровья и технике безопасности обучающихся и работников школы на учебный год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-------------------------------------------------------------49-50</w:t>
      </w:r>
    </w:p>
    <w:p w:rsidR="00B53509" w:rsidRDefault="00B53509" w:rsidP="00B5350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3.3.</w:t>
      </w:r>
      <w:r w:rsidRPr="00142A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Pr="00A514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Организация деятельности, направленная на получение общего образования</w:t>
      </w:r>
      <w:r w:rsidRPr="003D52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Pr="00142A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Всеобуч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---------------------------------------------------------------------------------------------------50-51</w:t>
      </w:r>
    </w:p>
    <w:p w:rsidR="00B53509" w:rsidRDefault="00B53509" w:rsidP="00B5350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3.4. Работа с педагогическими кадрами -------------------------------------------------------51-52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3.5. </w:t>
      </w: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Аттестация педагогических работников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---------------------------------------------------53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3.6. План работы с молодыми кадрами---------------------------------------------------------53-54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 Предметные недели ------------------------------------------------------------------------------54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3.8. </w:t>
      </w:r>
      <w:r w:rsidRPr="007B34F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План работы педагогического совета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------------------------------------------------------55-56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3.9.Тематика совещаний при директоре-------------------------------------------------------57-60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3.10.Тематика совещаний при заместителе директора по УВР------------------------ 60</w:t>
      </w:r>
    </w:p>
    <w:p w:rsidR="00B53509" w:rsidRDefault="00B53509" w:rsidP="00B5350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3.9.План воспитательной работы----------------------------------------------------------------5-77</w:t>
      </w:r>
    </w:p>
    <w:p w:rsidR="00B53509" w:rsidRPr="003D5291" w:rsidRDefault="00B53509" w:rsidP="00B53509">
      <w:pPr>
        <w:spacing w:after="0" w:line="36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3.10 План внутришкольного контроля -------------------------------------------------------- 62</w:t>
      </w:r>
    </w:p>
    <w:p w:rsidR="00B53509" w:rsidRDefault="00B53509" w:rsidP="00B5350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3.11.План заседаний методических объединений---------------------------------------------</w:t>
      </w:r>
      <w:r w:rsidR="001110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63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-</w:t>
      </w:r>
    </w:p>
    <w:p w:rsidR="00B53509" w:rsidRDefault="00B53509" w:rsidP="00B5350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3.12.</w:t>
      </w:r>
      <w:r w:rsidRPr="001207B9"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План работы </w:t>
      </w:r>
      <w:r w:rsidRPr="001207B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с одаренными детьми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-------------------------------------------------------</w:t>
      </w:r>
      <w:r w:rsidR="001110A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-</w:t>
      </w:r>
      <w:r w:rsidR="00BD3A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65</w:t>
      </w:r>
    </w:p>
    <w:p w:rsidR="00B53509" w:rsidRDefault="00B53509" w:rsidP="00B535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3.13.</w:t>
      </w:r>
      <w:r w:rsidRPr="00120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62F">
        <w:rPr>
          <w:rFonts w:ascii="Times New Roman" w:hAnsi="Times New Roman" w:cs="Times New Roman"/>
          <w:b/>
          <w:sz w:val="24"/>
          <w:szCs w:val="24"/>
        </w:rPr>
        <w:t xml:space="preserve">План методического   сопровождения введения ФГОС основного общего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</w:t>
      </w:r>
      <w:r w:rsidR="00BD3ADD">
        <w:rPr>
          <w:rFonts w:ascii="Times New Roman" w:hAnsi="Times New Roman" w:cs="Times New Roman"/>
          <w:b/>
          <w:sz w:val="24"/>
          <w:szCs w:val="24"/>
        </w:rPr>
        <w:t>66</w:t>
      </w:r>
      <w:r w:rsidRPr="00BB56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1DC1" w:rsidRPr="00B53509" w:rsidRDefault="00071DC1" w:rsidP="00B535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3.14.Дорожная карта по подготовке к ГИА ------------------------------------------------------</w:t>
      </w:r>
      <w:r w:rsidR="00BD3ADD">
        <w:rPr>
          <w:rFonts w:ascii="Times New Roman" w:hAnsi="Times New Roman" w:cs="Times New Roman"/>
          <w:b/>
          <w:sz w:val="24"/>
          <w:szCs w:val="24"/>
        </w:rPr>
        <w:t>68</w:t>
      </w:r>
    </w:p>
    <w:p w:rsidR="00E068D4" w:rsidRDefault="00E068D4" w:rsidP="00E068D4">
      <w:pPr>
        <w:pStyle w:val="a3"/>
        <w:ind w:left="-540" w:firstLine="360"/>
        <w:outlineLvl w:val="0"/>
        <w:rPr>
          <w:rFonts w:ascii="Arial Black" w:hAnsi="Arial Black"/>
          <w:color w:val="17365D" w:themeColor="text2" w:themeShade="BF"/>
          <w:sz w:val="40"/>
          <w:szCs w:val="40"/>
        </w:rPr>
      </w:pPr>
      <w:r w:rsidRPr="00A62A83">
        <w:rPr>
          <w:rFonts w:ascii="Arial Black" w:hAnsi="Arial Black"/>
          <w:color w:val="17365D" w:themeColor="text2" w:themeShade="BF"/>
          <w:sz w:val="40"/>
          <w:szCs w:val="40"/>
        </w:rPr>
        <w:lastRenderedPageBreak/>
        <w:t>ВВЕДЕНИЕ</w:t>
      </w:r>
    </w:p>
    <w:p w:rsidR="004B3DD0" w:rsidRDefault="004B3DD0" w:rsidP="004B3DD0">
      <w:pPr>
        <w:pStyle w:val="a3"/>
        <w:jc w:val="left"/>
        <w:rPr>
          <w:rFonts w:ascii="Arial Black" w:hAnsi="Arial Black"/>
          <w:color w:val="17365D" w:themeColor="text2" w:themeShade="BF"/>
          <w:sz w:val="40"/>
          <w:szCs w:val="40"/>
        </w:rPr>
      </w:pPr>
    </w:p>
    <w:p w:rsidR="004B3DD0" w:rsidRDefault="00E068D4" w:rsidP="004B3DD0">
      <w:pPr>
        <w:pStyle w:val="a3"/>
      </w:pPr>
      <w:r>
        <w:t>АНАЛИЗ РАБОТЫ</w:t>
      </w:r>
    </w:p>
    <w:p w:rsidR="00E068D4" w:rsidRDefault="00DF7233" w:rsidP="004B3DD0">
      <w:pPr>
        <w:pStyle w:val="a3"/>
      </w:pPr>
      <w:r>
        <w:t>МКОУ С</w:t>
      </w:r>
      <w:r w:rsidR="00E068D4">
        <w:t>ОШ № 3 ГОРОДА ИЗБЕРБАШ</w:t>
      </w:r>
    </w:p>
    <w:p w:rsidR="00E068D4" w:rsidRPr="00E068D4" w:rsidRDefault="00E068D4" w:rsidP="004B3DD0">
      <w:pPr>
        <w:pStyle w:val="a3"/>
      </w:pPr>
      <w:r>
        <w:t>ЗА 2018 -2019</w:t>
      </w:r>
      <w:r w:rsidRPr="00E068D4">
        <w:t xml:space="preserve"> УЧЕБНЫЙ ГОД</w:t>
      </w:r>
    </w:p>
    <w:p w:rsidR="00E068D4" w:rsidRPr="00911DD3" w:rsidRDefault="00E068D4" w:rsidP="00E068D4">
      <w:pPr>
        <w:rPr>
          <w:rFonts w:ascii="Times New Roman" w:hAnsi="Times New Roman" w:cs="Times New Roman"/>
          <w:sz w:val="20"/>
        </w:rPr>
      </w:pPr>
    </w:p>
    <w:p w:rsidR="00E068D4" w:rsidRPr="00911DD3" w:rsidRDefault="00E068D4" w:rsidP="00E068D4">
      <w:pPr>
        <w:rPr>
          <w:rFonts w:ascii="Times New Roman" w:hAnsi="Times New Roman" w:cs="Times New Roman"/>
          <w:b/>
          <w:sz w:val="24"/>
        </w:rPr>
      </w:pPr>
      <w:r w:rsidRPr="00911DD3">
        <w:rPr>
          <w:rFonts w:ascii="Times New Roman" w:hAnsi="Times New Roman" w:cs="Times New Roman"/>
          <w:b/>
          <w:sz w:val="24"/>
        </w:rPr>
        <w:t>Цели анализа:</w:t>
      </w:r>
    </w:p>
    <w:p w:rsidR="00E068D4" w:rsidRPr="00911DD3" w:rsidRDefault="00E068D4" w:rsidP="00E068D4">
      <w:pPr>
        <w:pStyle w:val="a3"/>
        <w:jc w:val="left"/>
        <w:rPr>
          <w:b w:val="0"/>
          <w:sz w:val="24"/>
        </w:rPr>
      </w:pPr>
      <w:r w:rsidRPr="00911DD3">
        <w:rPr>
          <w:b w:val="0"/>
          <w:sz w:val="24"/>
        </w:rPr>
        <w:t>- выявить степень реализации поставленных перед коллективом задач в начале 2018-2019 учебного года;</w:t>
      </w:r>
    </w:p>
    <w:p w:rsidR="00E068D4" w:rsidRPr="00911DD3" w:rsidRDefault="00E068D4" w:rsidP="00E068D4">
      <w:pPr>
        <w:pStyle w:val="a3"/>
        <w:jc w:val="left"/>
        <w:rPr>
          <w:b w:val="0"/>
          <w:sz w:val="24"/>
        </w:rPr>
      </w:pPr>
      <w:r w:rsidRPr="00911DD3">
        <w:rPr>
          <w:b w:val="0"/>
          <w:sz w:val="24"/>
        </w:rPr>
        <w:t>- выявить наиболее важные проблемы работы школы для их решения в 2019-2020 учебном году.</w:t>
      </w:r>
    </w:p>
    <w:p w:rsidR="00E068D4" w:rsidRPr="00911DD3" w:rsidRDefault="00E068D4" w:rsidP="00E068D4">
      <w:pPr>
        <w:pStyle w:val="a3"/>
        <w:jc w:val="left"/>
        <w:rPr>
          <w:b w:val="0"/>
          <w:sz w:val="24"/>
        </w:rPr>
      </w:pPr>
    </w:p>
    <w:p w:rsidR="00E068D4" w:rsidRPr="00911DD3" w:rsidRDefault="00E068D4" w:rsidP="00E068D4">
      <w:pPr>
        <w:rPr>
          <w:rFonts w:ascii="Times New Roman" w:hAnsi="Times New Roman" w:cs="Times New Roman"/>
          <w:b/>
          <w:sz w:val="24"/>
        </w:rPr>
      </w:pPr>
      <w:r w:rsidRPr="00911DD3">
        <w:rPr>
          <w:rFonts w:ascii="Times New Roman" w:hAnsi="Times New Roman" w:cs="Times New Roman"/>
          <w:b/>
          <w:sz w:val="24"/>
        </w:rPr>
        <w:t>Предметы анализа:</w:t>
      </w:r>
    </w:p>
    <w:p w:rsidR="00887EF0" w:rsidRPr="00911DD3" w:rsidRDefault="00E068D4" w:rsidP="00E068D4">
      <w:pPr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- учебно-методическая и вос</w:t>
      </w:r>
      <w:r w:rsidR="00B540F6" w:rsidRPr="00911DD3">
        <w:rPr>
          <w:rFonts w:ascii="Times New Roman" w:hAnsi="Times New Roman" w:cs="Times New Roman"/>
          <w:sz w:val="24"/>
        </w:rPr>
        <w:t>питательная работа школы за 2018 -2019</w:t>
      </w:r>
      <w:r w:rsidRPr="00911DD3">
        <w:rPr>
          <w:rFonts w:ascii="Times New Roman" w:hAnsi="Times New Roman" w:cs="Times New Roman"/>
          <w:sz w:val="24"/>
        </w:rPr>
        <w:t xml:space="preserve"> учебный год.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Коллектив учителей в 2018 – 2019 учебном году работал над темой «Формирование универсальных учебных действий в условиях ФГОС и Федерального закона «Об образовании в Российской Федерации».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       Главная цель образовательного процесса – повышение качества образования и содействие здоровью учащихся и поэтому перед коллективом стояли следующие задачи: 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1.Повышение уровня качества обучения. 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2.Достижение ими обязательного уровня в соответствии с требованиями обязательного минимума содержания начального, основного и среднего образования на основе качественной организации учебного процесса и совершенствование      уроков как основы обучения. </w:t>
      </w: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rStyle w:val="ab"/>
          <w:szCs w:val="28"/>
        </w:rPr>
      </w:pP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rStyle w:val="ab"/>
          <w:szCs w:val="28"/>
        </w:rPr>
      </w:pP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  <w:r w:rsidRPr="00911DD3">
        <w:rPr>
          <w:rStyle w:val="ab"/>
          <w:szCs w:val="28"/>
        </w:rPr>
        <w:t>Направления методической работы: </w:t>
      </w:r>
      <w:r w:rsidRPr="00911DD3">
        <w:rPr>
          <w:color w:val="000000"/>
          <w:szCs w:val="28"/>
        </w:rPr>
        <w:t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обучения.</w:t>
      </w: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rStyle w:val="ab"/>
          <w:szCs w:val="28"/>
        </w:rPr>
      </w:pP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  <w:r w:rsidRPr="00911DD3">
        <w:rPr>
          <w:rStyle w:val="ab"/>
          <w:szCs w:val="28"/>
        </w:rPr>
        <w:t>Цель методической работы школы:</w:t>
      </w:r>
    </w:p>
    <w:p w:rsidR="00887EF0" w:rsidRPr="00911DD3" w:rsidRDefault="00887EF0" w:rsidP="00887EF0">
      <w:pPr>
        <w:pStyle w:val="a5"/>
        <w:spacing w:before="75" w:beforeAutospacing="0" w:after="75" w:afterAutospacing="0"/>
        <w:jc w:val="both"/>
        <w:textAlignment w:val="baseline"/>
        <w:rPr>
          <w:color w:val="000000"/>
          <w:szCs w:val="28"/>
        </w:rPr>
      </w:pPr>
      <w:r w:rsidRPr="00911DD3">
        <w:rPr>
          <w:color w:val="000000"/>
          <w:szCs w:val="28"/>
        </w:rPr>
        <w:t>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rStyle w:val="ab"/>
          <w:szCs w:val="28"/>
        </w:rPr>
      </w:pPr>
    </w:p>
    <w:p w:rsidR="009D6A22" w:rsidRPr="00911DD3" w:rsidRDefault="009D6A22" w:rsidP="00887EF0">
      <w:pPr>
        <w:pStyle w:val="a5"/>
        <w:spacing w:before="0" w:beforeAutospacing="0" w:after="0" w:afterAutospacing="0"/>
        <w:jc w:val="both"/>
        <w:textAlignment w:val="baseline"/>
        <w:rPr>
          <w:rStyle w:val="ab"/>
          <w:szCs w:val="28"/>
        </w:rPr>
      </w:pPr>
    </w:p>
    <w:p w:rsidR="00887EF0" w:rsidRPr="00911DD3" w:rsidRDefault="00887EF0" w:rsidP="00887EF0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  <w:r w:rsidRPr="00911DD3">
        <w:rPr>
          <w:rStyle w:val="ab"/>
          <w:szCs w:val="28"/>
        </w:rPr>
        <w:t>Задачи методической работы: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1..Совершенствовать  методику преподавания для организации работы с учащимися  мотивированными на учебу и с  низкой мотивацией обучения.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2.Продолжить работу по реализации ФГОС в начальной и основной школе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3.Развивать и совершенствовать систему работы  и поддержки одаренных учащихся.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4.Использовать инновационные технологии для повышения качества образования.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5.Привести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6.Активизировать работу школьного сайта.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lastRenderedPageBreak/>
        <w:t>7.Повысить эффективность работы методических объединений.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8.Создать условия для самореализации учащихся в учебно – воспитательном процессе и  развитии их  ключевых компетенций.</w:t>
      </w:r>
    </w:p>
    <w:p w:rsidR="00887EF0" w:rsidRDefault="00887EF0" w:rsidP="00887EF0">
      <w:pPr>
        <w:pStyle w:val="a5"/>
        <w:spacing w:before="0" w:beforeAutospacing="0" w:after="0" w:afterAutospacing="0"/>
        <w:textAlignment w:val="baseline"/>
        <w:rPr>
          <w:rStyle w:val="ab"/>
          <w:sz w:val="28"/>
          <w:szCs w:val="28"/>
        </w:rPr>
      </w:pPr>
    </w:p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</w:p>
    <w:p w:rsidR="00887EF0" w:rsidRPr="003A54AF" w:rsidRDefault="00887EF0" w:rsidP="00887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A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87EF0" w:rsidRDefault="00887EF0" w:rsidP="00887E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AF">
        <w:rPr>
          <w:rFonts w:ascii="Times New Roman" w:hAnsi="Times New Roman" w:cs="Times New Roman"/>
          <w:b/>
          <w:sz w:val="28"/>
          <w:szCs w:val="28"/>
        </w:rPr>
        <w:t xml:space="preserve">о количестве класс - комплектов в МКОУ СОШ№3 </w:t>
      </w:r>
    </w:p>
    <w:p w:rsidR="00887EF0" w:rsidRDefault="00887EF0" w:rsidP="00887E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AF">
        <w:rPr>
          <w:rFonts w:ascii="Times New Roman" w:hAnsi="Times New Roman" w:cs="Times New Roman"/>
          <w:b/>
          <w:sz w:val="28"/>
          <w:szCs w:val="28"/>
        </w:rPr>
        <w:t>на 2018-2019учебный год.</w:t>
      </w:r>
    </w:p>
    <w:p w:rsidR="00887EF0" w:rsidRPr="003A54AF" w:rsidRDefault="00887EF0" w:rsidP="00887E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F0" w:rsidRDefault="00887EF0" w:rsidP="00887E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Начальные классы</w:t>
      </w:r>
    </w:p>
    <w:tbl>
      <w:tblPr>
        <w:tblStyle w:val="a7"/>
        <w:tblW w:w="0" w:type="auto"/>
        <w:jc w:val="center"/>
        <w:tblInd w:w="2518" w:type="dxa"/>
        <w:tblLook w:val="04A0"/>
      </w:tblPr>
      <w:tblGrid>
        <w:gridCol w:w="2410"/>
        <w:gridCol w:w="3260"/>
      </w:tblGrid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11F4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11F4">
              <w:rPr>
                <w:rFonts w:ascii="Times New Roman" w:hAnsi="Times New Roman" w:cs="Times New Roman"/>
                <w:b/>
                <w:sz w:val="28"/>
              </w:rPr>
              <w:t>Количество учащихся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1а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1б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1в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2а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2б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3а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3б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4а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4б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87EF0" w:rsidRPr="00F011F4" w:rsidTr="00B53509">
        <w:trPr>
          <w:jc w:val="center"/>
        </w:trPr>
        <w:tc>
          <w:tcPr>
            <w:tcW w:w="2410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Итого:  9 классов</w:t>
            </w:r>
          </w:p>
        </w:tc>
        <w:tc>
          <w:tcPr>
            <w:tcW w:w="3260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232</w:t>
            </w:r>
          </w:p>
        </w:tc>
      </w:tr>
    </w:tbl>
    <w:p w:rsidR="00887EF0" w:rsidRPr="002B2FED" w:rsidRDefault="00887EF0" w:rsidP="00887E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28"/>
        </w:rPr>
        <w:t xml:space="preserve"> ступень</w:t>
      </w:r>
    </w:p>
    <w:tbl>
      <w:tblPr>
        <w:tblStyle w:val="a7"/>
        <w:tblW w:w="0" w:type="auto"/>
        <w:jc w:val="center"/>
        <w:tblLook w:val="04A0"/>
      </w:tblPr>
      <w:tblGrid>
        <w:gridCol w:w="2536"/>
        <w:gridCol w:w="3128"/>
      </w:tblGrid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11F4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011F4">
              <w:rPr>
                <w:rFonts w:ascii="Times New Roman" w:hAnsi="Times New Roman" w:cs="Times New Roman"/>
                <w:b/>
                <w:sz w:val="28"/>
              </w:rPr>
              <w:t>Количество учащихся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5а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7а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7б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887EF0" w:rsidRPr="00F011F4" w:rsidTr="008C1C66">
        <w:trPr>
          <w:jc w:val="center"/>
        </w:trPr>
        <w:tc>
          <w:tcPr>
            <w:tcW w:w="2536" w:type="dxa"/>
          </w:tcPr>
          <w:p w:rsidR="00887EF0" w:rsidRPr="00F011F4" w:rsidRDefault="00887EF0" w:rsidP="008C1C66">
            <w:pPr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Итого: 10 классов</w:t>
            </w:r>
          </w:p>
        </w:tc>
        <w:tc>
          <w:tcPr>
            <w:tcW w:w="3128" w:type="dxa"/>
          </w:tcPr>
          <w:p w:rsidR="00887EF0" w:rsidRPr="00F011F4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1F4">
              <w:rPr>
                <w:rFonts w:ascii="Times New Roman" w:hAnsi="Times New Roman" w:cs="Times New Roman"/>
                <w:sz w:val="28"/>
              </w:rPr>
              <w:t>281</w:t>
            </w:r>
          </w:p>
        </w:tc>
      </w:tr>
    </w:tbl>
    <w:p w:rsidR="00887EF0" w:rsidRDefault="00887EF0" w:rsidP="00887E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87EF0" w:rsidRPr="00981348" w:rsidRDefault="00887EF0" w:rsidP="00887E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28"/>
        </w:rPr>
        <w:t xml:space="preserve"> ступень</w:t>
      </w:r>
    </w:p>
    <w:tbl>
      <w:tblPr>
        <w:tblStyle w:val="a7"/>
        <w:tblW w:w="0" w:type="auto"/>
        <w:jc w:val="center"/>
        <w:tblLook w:val="04A0"/>
      </w:tblPr>
      <w:tblGrid>
        <w:gridCol w:w="2536"/>
        <w:gridCol w:w="3128"/>
      </w:tblGrid>
      <w:tr w:rsidR="00887EF0" w:rsidRPr="00F459E9" w:rsidTr="008C1C66">
        <w:trPr>
          <w:jc w:val="center"/>
        </w:trPr>
        <w:tc>
          <w:tcPr>
            <w:tcW w:w="2536" w:type="dxa"/>
          </w:tcPr>
          <w:p w:rsidR="00887EF0" w:rsidRPr="007578B4" w:rsidRDefault="00887EF0" w:rsidP="008C1C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78B4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128" w:type="dxa"/>
          </w:tcPr>
          <w:p w:rsidR="00887EF0" w:rsidRPr="007578B4" w:rsidRDefault="00887EF0" w:rsidP="008C1C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78B4">
              <w:rPr>
                <w:rFonts w:ascii="Times New Roman" w:hAnsi="Times New Roman" w:cs="Times New Roman"/>
                <w:b/>
                <w:sz w:val="28"/>
              </w:rPr>
              <w:t>Количество учащихся</w:t>
            </w:r>
          </w:p>
        </w:tc>
      </w:tr>
      <w:tr w:rsidR="00887EF0" w:rsidRPr="00F459E9" w:rsidTr="008C1C66">
        <w:trPr>
          <w:jc w:val="center"/>
        </w:trPr>
        <w:tc>
          <w:tcPr>
            <w:tcW w:w="2536" w:type="dxa"/>
          </w:tcPr>
          <w:p w:rsidR="00887EF0" w:rsidRPr="002C170D" w:rsidRDefault="00887EF0" w:rsidP="008C1C66">
            <w:pPr>
              <w:rPr>
                <w:rFonts w:cstheme="minorHAnsi"/>
                <w:sz w:val="28"/>
              </w:rPr>
            </w:pPr>
            <w:r w:rsidRPr="002C170D">
              <w:rPr>
                <w:rFonts w:cstheme="minorHAnsi"/>
                <w:sz w:val="28"/>
              </w:rPr>
              <w:t>10а</w:t>
            </w:r>
          </w:p>
        </w:tc>
        <w:tc>
          <w:tcPr>
            <w:tcW w:w="3128" w:type="dxa"/>
          </w:tcPr>
          <w:p w:rsidR="00887EF0" w:rsidRPr="00F459E9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887EF0" w:rsidRPr="00F459E9" w:rsidTr="008C1C66">
        <w:trPr>
          <w:jc w:val="center"/>
        </w:trPr>
        <w:tc>
          <w:tcPr>
            <w:tcW w:w="2536" w:type="dxa"/>
          </w:tcPr>
          <w:p w:rsidR="00887EF0" w:rsidRPr="002C170D" w:rsidRDefault="00887EF0" w:rsidP="008C1C66">
            <w:pPr>
              <w:rPr>
                <w:rFonts w:cstheme="minorHAnsi"/>
                <w:sz w:val="28"/>
              </w:rPr>
            </w:pPr>
            <w:r w:rsidRPr="002C170D">
              <w:rPr>
                <w:rFonts w:cstheme="minorHAnsi"/>
                <w:sz w:val="28"/>
              </w:rPr>
              <w:t>11а</w:t>
            </w:r>
          </w:p>
        </w:tc>
        <w:tc>
          <w:tcPr>
            <w:tcW w:w="3128" w:type="dxa"/>
          </w:tcPr>
          <w:p w:rsidR="00887EF0" w:rsidRPr="00F459E9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887EF0" w:rsidRPr="00F459E9" w:rsidTr="008C1C66">
        <w:trPr>
          <w:jc w:val="center"/>
        </w:trPr>
        <w:tc>
          <w:tcPr>
            <w:tcW w:w="2536" w:type="dxa"/>
          </w:tcPr>
          <w:p w:rsidR="00887EF0" w:rsidRPr="002C170D" w:rsidRDefault="00887EF0" w:rsidP="008C1C66">
            <w:pPr>
              <w:rPr>
                <w:rFonts w:cstheme="minorHAnsi"/>
                <w:sz w:val="28"/>
              </w:rPr>
            </w:pPr>
            <w:r w:rsidRPr="002C170D">
              <w:rPr>
                <w:rFonts w:cstheme="minorHAnsi"/>
                <w:sz w:val="28"/>
              </w:rPr>
              <w:t>Итог: 2класса</w:t>
            </w:r>
          </w:p>
        </w:tc>
        <w:tc>
          <w:tcPr>
            <w:tcW w:w="3128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</w:tbl>
    <w:p w:rsidR="00887EF0" w:rsidRPr="00186D5D" w:rsidRDefault="00887EF0" w:rsidP="00887E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Всего: 513</w:t>
      </w:r>
    </w:p>
    <w:p w:rsidR="00887EF0" w:rsidRPr="00911DD3" w:rsidRDefault="00887EF0" w:rsidP="00911DD3">
      <w:pPr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НАЧАЛЬНОЕ ОБРАЗОВАНИЕ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 Положительный  потенциал отечественной образовательной системы, задачи, стоящие перед системой общего образования России, сложившиеся разграничения полномочий в области управления образованием, определяют следующие пять основных направлений развития общего образования в национальной образовательной инициативе </w:t>
      </w:r>
      <w:r w:rsidRPr="00911DD3">
        <w:rPr>
          <w:rFonts w:ascii="Times New Roman" w:hAnsi="Times New Roman" w:cs="Times New Roman"/>
          <w:b/>
          <w:sz w:val="24"/>
          <w:szCs w:val="28"/>
        </w:rPr>
        <w:t>«Наша новая школа»:</w:t>
      </w:r>
      <w:r w:rsidRPr="00911DD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>- Обновление образовательных стандартов.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 - Система поддержки талантливых детей.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- Развитие учительского потенциала.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- Здоровье школьников.   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Педагогическая деятельность  - это реальность, включающая в себя все многообразие педагогических явлений, ядро которых составляют явления воспитания. В педагогической деятельности выделяются два тесно связанных между собой уровня: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1. Объективно – идеальная педагогическая действительность или педагогическое сознание людей;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2. Материально – предметная педагогическая действительность, формой существования которой является воспитательное пространство. </w:t>
      </w:r>
    </w:p>
    <w:p w:rsidR="00887EF0" w:rsidRPr="00911DD3" w:rsidRDefault="00887EF0" w:rsidP="00887EF0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911DD3">
        <w:rPr>
          <w:rFonts w:ascii="Times New Roman" w:hAnsi="Times New Roman" w:cs="Times New Roman"/>
          <w:b/>
          <w:sz w:val="24"/>
          <w:szCs w:val="28"/>
          <w:u w:val="single"/>
        </w:rPr>
        <w:t>1. Кадровый состав и повышение квалификации педагогов.</w:t>
      </w:r>
    </w:p>
    <w:p w:rsidR="00887EF0" w:rsidRPr="00911DD3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911DD3">
        <w:rPr>
          <w:rFonts w:ascii="Times New Roman" w:hAnsi="Times New Roman" w:cs="Times New Roman"/>
          <w:b/>
          <w:sz w:val="24"/>
          <w:szCs w:val="28"/>
        </w:rPr>
        <w:t>Начальная школа обеспечена педагогическими кадрами на 100%.</w:t>
      </w:r>
    </w:p>
    <w:tbl>
      <w:tblPr>
        <w:tblStyle w:val="a7"/>
        <w:tblW w:w="9192" w:type="dxa"/>
        <w:jc w:val="center"/>
        <w:tblInd w:w="-601" w:type="dxa"/>
        <w:tblLayout w:type="fixed"/>
        <w:tblLook w:val="04A0"/>
      </w:tblPr>
      <w:tblGrid>
        <w:gridCol w:w="567"/>
        <w:gridCol w:w="2410"/>
        <w:gridCol w:w="1276"/>
        <w:gridCol w:w="1010"/>
        <w:gridCol w:w="1448"/>
        <w:gridCol w:w="2481"/>
      </w:tblGrid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 xml:space="preserve">№  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ФИО учителя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Образов.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 xml:space="preserve">Педаг. стаж 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Категория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 xml:space="preserve">Награды, звания </w:t>
            </w: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Алиадаева У. А.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Ср.спец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Курбанова Ш.А.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Ср.спец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Первая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Отличник образования. РД.</w:t>
            </w: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Гусенова Р.Ш.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Ср.спец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Первая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Исаева П. М.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Ср.спец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Тагирова Н. Х.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Первая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Магомедова З. Ю.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Ср.спец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>Первая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Алиева Б.А.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Ср.спец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 А.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 xml:space="preserve">Высшая 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56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DD3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410" w:type="dxa"/>
          </w:tcPr>
          <w:p w:rsidR="00887EF0" w:rsidRPr="00911DD3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Алиева Р. М.</w:t>
            </w:r>
          </w:p>
        </w:tc>
        <w:tc>
          <w:tcPr>
            <w:tcW w:w="127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0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1DD3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44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1DD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48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87EF0" w:rsidRPr="00911DD3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p w:rsidR="00887EF0" w:rsidRPr="00911DD3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>Самореализация – это процесс и результат осуществления, реализации каждым учеником  и учителем своих жизненных сил, возможностей и способностей.</w:t>
      </w:r>
    </w:p>
    <w:p w:rsidR="00911DD3" w:rsidRDefault="00911DD3" w:rsidP="00887EF0">
      <w:pPr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</w:p>
    <w:p w:rsidR="00887EF0" w:rsidRPr="00911DD3" w:rsidRDefault="00887EF0" w:rsidP="00887EF0">
      <w:pPr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  <w:r w:rsidRPr="00911DD3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>Сведения о курсах повышения квалификации, пройденные учителями начальной школы в 2018-2019учебном году.</w:t>
      </w:r>
    </w:p>
    <w:tbl>
      <w:tblPr>
        <w:tblStyle w:val="a7"/>
        <w:tblW w:w="10881" w:type="dxa"/>
        <w:jc w:val="center"/>
        <w:tblInd w:w="-743" w:type="dxa"/>
        <w:tblLook w:val="04A0"/>
      </w:tblPr>
      <w:tblGrid>
        <w:gridCol w:w="532"/>
        <w:gridCol w:w="2216"/>
        <w:gridCol w:w="1768"/>
        <w:gridCol w:w="3990"/>
        <w:gridCol w:w="2375"/>
      </w:tblGrid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  <w:t>№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  <w:t xml:space="preserve">ФИО педагога </w:t>
            </w: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  <w:t>Должность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  <w:t>Название курсов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</w:rPr>
              <w:t xml:space="preserve">Количество часов </w:t>
            </w:r>
          </w:p>
        </w:tc>
      </w:tr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1.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Гусенова Райсат Шахбанова</w:t>
            </w: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Тьюторское сопровождение детей с ограниченными возможностями здоровья в инклюзивной общеобразовательной организации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72</w:t>
            </w:r>
          </w:p>
        </w:tc>
      </w:tr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2.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Алиева Баху Абдулмуминовна</w:t>
            </w: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Актуальные проблемы воспитательной работы в условиях модернизации образования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72</w:t>
            </w:r>
          </w:p>
        </w:tc>
      </w:tr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3.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Исаева Патимат Магомедовна</w:t>
            </w: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Эффективные технологии формирования предметных и метапредметных образовательных результатов по русскому языку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72</w:t>
            </w:r>
          </w:p>
        </w:tc>
      </w:tr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4.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Исаева Патимат Магомедовна</w:t>
            </w: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Актуальные проблемы воспитательной работы в условиях модернизации образования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72</w:t>
            </w:r>
          </w:p>
        </w:tc>
      </w:tr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5.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Алиадаева Уздият Абдулмеджидовна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Эффективные технологии формирования предметных и метапредметных образовательных результатов по русскому языку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72</w:t>
            </w:r>
          </w:p>
        </w:tc>
      </w:tr>
      <w:tr w:rsidR="00887EF0" w:rsidRPr="00911DD3" w:rsidTr="008C1C66">
        <w:trPr>
          <w:jc w:val="center"/>
        </w:trPr>
        <w:tc>
          <w:tcPr>
            <w:tcW w:w="532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6</w:t>
            </w:r>
          </w:p>
        </w:tc>
        <w:tc>
          <w:tcPr>
            <w:tcW w:w="2216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Рабаданова Патимат Дарсламовна</w:t>
            </w:r>
          </w:p>
        </w:tc>
        <w:tc>
          <w:tcPr>
            <w:tcW w:w="176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Учитель физической культуры </w:t>
            </w:r>
          </w:p>
        </w:tc>
        <w:tc>
          <w:tcPr>
            <w:tcW w:w="399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«Шахматы школе» под редакцией И.Г.Сухина, по курсу «Шахматы»</w:t>
            </w:r>
          </w:p>
        </w:tc>
        <w:tc>
          <w:tcPr>
            <w:tcW w:w="2375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11DD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16</w:t>
            </w:r>
          </w:p>
        </w:tc>
      </w:tr>
    </w:tbl>
    <w:p w:rsidR="00887EF0" w:rsidRPr="00911DD3" w:rsidRDefault="00887EF0" w:rsidP="00887EF0">
      <w:pPr>
        <w:pStyle w:val="a6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</w:p>
    <w:p w:rsidR="00887EF0" w:rsidRPr="00911DD3" w:rsidRDefault="00887EF0" w:rsidP="00887EF0">
      <w:pPr>
        <w:pStyle w:val="a6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</w:p>
    <w:p w:rsidR="00887EF0" w:rsidRPr="00911DD3" w:rsidRDefault="00887EF0" w:rsidP="00887EF0">
      <w:pPr>
        <w:rPr>
          <w:rFonts w:ascii="Times New Roman" w:hAnsi="Times New Roman" w:cs="Times New Roman"/>
          <w:b/>
          <w:sz w:val="24"/>
          <w:szCs w:val="24"/>
        </w:rPr>
      </w:pPr>
      <w:r w:rsidRPr="00911DD3">
        <w:rPr>
          <w:rFonts w:ascii="Times New Roman" w:hAnsi="Times New Roman" w:cs="Times New Roman"/>
          <w:b/>
          <w:sz w:val="24"/>
          <w:szCs w:val="24"/>
        </w:rPr>
        <w:t xml:space="preserve">В 2018 -2019 учебном году успешно прошли педагогическую аттестацию 2 учителя: Подтвердила высшую  квалификационную категорию:                                                                                    </w:t>
      </w:r>
      <w:r w:rsidRPr="00911DD3">
        <w:rPr>
          <w:rFonts w:ascii="Times New Roman" w:hAnsi="Times New Roman" w:cs="Times New Roman"/>
          <w:sz w:val="24"/>
          <w:szCs w:val="24"/>
        </w:rPr>
        <w:t>1. Гаджиева  Г. А.</w:t>
      </w:r>
    </w:p>
    <w:p w:rsidR="00887EF0" w:rsidRPr="00911DD3" w:rsidRDefault="00887EF0" w:rsidP="00887EF0">
      <w:pPr>
        <w:rPr>
          <w:rFonts w:ascii="Times New Roman" w:hAnsi="Times New Roman" w:cs="Times New Roman"/>
          <w:b/>
          <w:sz w:val="24"/>
          <w:szCs w:val="24"/>
        </w:rPr>
      </w:pPr>
      <w:r w:rsidRPr="00911DD3">
        <w:rPr>
          <w:rFonts w:ascii="Times New Roman" w:hAnsi="Times New Roman" w:cs="Times New Roman"/>
          <w:b/>
          <w:sz w:val="24"/>
          <w:szCs w:val="24"/>
        </w:rPr>
        <w:t xml:space="preserve">Была аттестована на первую  квалификационную категорию:                                               </w:t>
      </w:r>
      <w:r w:rsidRPr="00911DD3">
        <w:rPr>
          <w:rFonts w:ascii="Times New Roman" w:hAnsi="Times New Roman" w:cs="Times New Roman"/>
          <w:sz w:val="24"/>
          <w:szCs w:val="24"/>
        </w:rPr>
        <w:t>1. Гусенова Р. Ш.</w:t>
      </w:r>
    </w:p>
    <w:p w:rsidR="00887EF0" w:rsidRPr="00911DD3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911DD3">
        <w:rPr>
          <w:rFonts w:ascii="Times New Roman" w:hAnsi="Times New Roman" w:cs="Times New Roman"/>
          <w:b/>
          <w:sz w:val="24"/>
          <w:szCs w:val="28"/>
        </w:rPr>
        <w:t xml:space="preserve">Приоритетными направлениями работы школы в 2018 -2019 учебном году были: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1. Развитие личностной и образовательной компетентности учащихся. Их готовности и способности к непрерывному самосовершенствованию и самообразованию;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2.Развитие у учащихся самостоятельности и способности к самоорганизации;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   3. Готовность к сотрудничеству, развитие способности к созидательной, творческой деятельности; </w:t>
      </w:r>
    </w:p>
    <w:p w:rsidR="00887EF0" w:rsidRPr="00911DD3" w:rsidRDefault="00887EF0" w:rsidP="00887EF0">
      <w:pPr>
        <w:pStyle w:val="a6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   4. Проведение работы, направленной на сохранение и укрепление здоровья обучающихся и привитие им навыков здорового образа жизни.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Главным условием для достижения этих целей является включение каждого ребёнка на каждом учебном занятии в деятельность с учётом его возможностей и способностей. Достижение указанных целей обеспечивается поэтапным решением задач работы школы на каждой ступени обучения. </w:t>
      </w:r>
    </w:p>
    <w:p w:rsidR="00887EF0" w:rsidRPr="00911DD3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b/>
          <w:sz w:val="24"/>
          <w:szCs w:val="28"/>
          <w:u w:val="single"/>
        </w:rPr>
        <w:t>2. Здоровьесбережение</w:t>
      </w:r>
      <w:r w:rsidRPr="00911DD3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lastRenderedPageBreak/>
        <w:t xml:space="preserve">В течение года совершенствовалась работа, направленная на сохранение и укрепление здоровья учащихся, а именно: 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1.Соблюдены  все требования образовательного процесса Сон ПиН ; 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2. Обеспечение учащихся  горячим питанием; 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 xml:space="preserve">3.С целью профилактики нарушения осанки, зрения проведение физкульт –минуток, гимнастики для глаз; 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</w:rPr>
      </w:pPr>
      <w:r w:rsidRPr="00911DD3">
        <w:rPr>
          <w:rFonts w:ascii="Times New Roman" w:hAnsi="Times New Roman" w:cs="Times New Roman"/>
          <w:sz w:val="24"/>
        </w:rPr>
        <w:t>4. Расписание составлено с учётом работоспособности  учащихся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</w:rPr>
        <w:t xml:space="preserve">5.Объём двигательной активности учащихся слагался на уроках физкультуры, </w:t>
      </w:r>
      <w:r w:rsidRPr="00911DD3">
        <w:rPr>
          <w:rFonts w:ascii="Times New Roman" w:hAnsi="Times New Roman" w:cs="Times New Roman"/>
          <w:sz w:val="24"/>
          <w:szCs w:val="28"/>
        </w:rPr>
        <w:t>физминуток, подвижных игр на переменах, динамических пауз.</w:t>
      </w:r>
    </w:p>
    <w:p w:rsidR="00887EF0" w:rsidRPr="00911DD3" w:rsidRDefault="00887EF0" w:rsidP="00887EF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887EF0" w:rsidRPr="00911DD3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911DD3">
        <w:rPr>
          <w:rFonts w:ascii="Times New Roman" w:hAnsi="Times New Roman" w:cs="Times New Roman"/>
          <w:b/>
          <w:sz w:val="24"/>
          <w:szCs w:val="28"/>
        </w:rPr>
        <w:t xml:space="preserve">Мониторинг </w:t>
      </w:r>
      <w:r w:rsidR="00834D1F" w:rsidRPr="00911DD3">
        <w:rPr>
          <w:rFonts w:ascii="Times New Roman" w:hAnsi="Times New Roman" w:cs="Times New Roman"/>
          <w:b/>
          <w:sz w:val="24"/>
          <w:szCs w:val="28"/>
        </w:rPr>
        <w:t xml:space="preserve">распределения учащихся </w:t>
      </w:r>
      <w:r w:rsidRPr="00911DD3">
        <w:rPr>
          <w:rFonts w:ascii="Times New Roman" w:hAnsi="Times New Roman" w:cs="Times New Roman"/>
          <w:b/>
          <w:sz w:val="24"/>
          <w:szCs w:val="28"/>
        </w:rPr>
        <w:t xml:space="preserve"> школы по группам здоровья  на 2018 – 2019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1262"/>
        <w:gridCol w:w="1138"/>
        <w:gridCol w:w="1200"/>
        <w:gridCol w:w="1200"/>
        <w:gridCol w:w="1200"/>
        <w:gridCol w:w="1210"/>
      </w:tblGrid>
      <w:tr w:rsidR="00887EF0" w:rsidTr="008C1C66">
        <w:trPr>
          <w:trHeight w:hRule="exact" w:val="29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F0" w:rsidRDefault="00887EF0" w:rsidP="008C1C66">
            <w:pPr>
              <w:spacing w:line="240" w:lineRule="exact"/>
              <w:ind w:left="320"/>
            </w:pPr>
            <w:r>
              <w:rPr>
                <w:rStyle w:val="20"/>
                <w:rFonts w:eastAsiaTheme="minorHAnsi"/>
              </w:rPr>
              <w:t>Группы здоровья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2016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2017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2018</w:t>
            </w:r>
          </w:p>
        </w:tc>
      </w:tr>
      <w:tr w:rsidR="00887EF0" w:rsidTr="008C1C66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7EF0" w:rsidRDefault="00887EF0" w:rsidP="008C1C6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Pr="00030D3A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F0" w:rsidRPr="00030D3A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F0" w:rsidRPr="00030D3A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%</w:t>
            </w:r>
          </w:p>
        </w:tc>
      </w:tr>
      <w:tr w:rsidR="00887EF0" w:rsidTr="008C1C66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Pr="00F135E1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36,3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23,1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36,7</w:t>
            </w:r>
          </w:p>
        </w:tc>
      </w:tr>
      <w:tr w:rsidR="00887EF0" w:rsidTr="008C1C66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Pr="00F135E1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302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314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286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55,2</w:t>
            </w:r>
          </w:p>
        </w:tc>
      </w:tr>
      <w:tr w:rsidR="00887EF0" w:rsidTr="008C1C66">
        <w:trPr>
          <w:trHeight w:hRule="exact" w:val="28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Pr="00F135E1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3,1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3,3</w:t>
            </w:r>
          </w:p>
        </w:tc>
      </w:tr>
      <w:tr w:rsidR="00887EF0" w:rsidTr="008C1C66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F0" w:rsidRPr="00F135E1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0,6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0,7</w:t>
            </w:r>
          </w:p>
        </w:tc>
      </w:tr>
      <w:tr w:rsidR="00887EF0" w:rsidTr="008C1C66">
        <w:trPr>
          <w:trHeight w:hRule="exact" w:val="29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EF0" w:rsidRPr="00F135E1" w:rsidRDefault="00887EF0" w:rsidP="008C1C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rPr>
                <w:rStyle w:val="21"/>
                <w:rFonts w:eastAsiaTheme="minorHAnsi"/>
              </w:rPr>
              <w:t>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EF0" w:rsidRDefault="00887EF0" w:rsidP="008C1C66">
            <w:pPr>
              <w:spacing w:line="240" w:lineRule="exact"/>
              <w:jc w:val="center"/>
            </w:pPr>
            <w:r>
              <w:t>4,05</w:t>
            </w:r>
          </w:p>
        </w:tc>
      </w:tr>
    </w:tbl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</w:p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7EF0" w:rsidRPr="00911DD3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911DD3">
        <w:rPr>
          <w:rFonts w:ascii="Times New Roman" w:hAnsi="Times New Roman" w:cs="Times New Roman"/>
          <w:sz w:val="24"/>
          <w:szCs w:val="28"/>
        </w:rPr>
        <w:t xml:space="preserve">Одним из важнейших направлений деятельности школы является совершенствование управления качеством образовательного процесса, установление соответствия уровня и качества подготовки выпускников требованиям государственных образовательных стандартов. </w:t>
      </w:r>
    </w:p>
    <w:p w:rsidR="00887EF0" w:rsidRPr="00911DD3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p w:rsidR="00911DD3" w:rsidRDefault="00911DD3" w:rsidP="00887EF0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11DD3" w:rsidRDefault="00911DD3" w:rsidP="00887EF0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87EF0" w:rsidRPr="00911DD3" w:rsidRDefault="00887EF0" w:rsidP="00911DD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DD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Достижения учащихся начальных классов </w:t>
      </w:r>
    </w:p>
    <w:p w:rsidR="00887EF0" w:rsidRPr="00911DD3" w:rsidRDefault="00887EF0" w:rsidP="00911DD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DD3">
        <w:rPr>
          <w:rFonts w:ascii="Times New Roman" w:hAnsi="Times New Roman" w:cs="Times New Roman"/>
          <w:b/>
          <w:sz w:val="28"/>
          <w:szCs w:val="28"/>
          <w:u w:val="single"/>
        </w:rPr>
        <w:t>в 2018 -2019 учебном году</w:t>
      </w:r>
    </w:p>
    <w:tbl>
      <w:tblPr>
        <w:tblStyle w:val="a7"/>
        <w:tblW w:w="10799" w:type="dxa"/>
        <w:jc w:val="center"/>
        <w:tblInd w:w="-601" w:type="dxa"/>
        <w:tblLook w:val="04A0"/>
      </w:tblPr>
      <w:tblGrid>
        <w:gridCol w:w="2410"/>
        <w:gridCol w:w="2113"/>
        <w:gridCol w:w="2147"/>
        <w:gridCol w:w="858"/>
        <w:gridCol w:w="1130"/>
        <w:gridCol w:w="2141"/>
      </w:tblGrid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Наименования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ФИО уч-ся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Результ.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Учитель 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Х Международный конкурс для детей и молодежи «Нам нет преград»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Международн.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Куннаев Магомедсалих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Алиадаева У.А.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Олимпиада по окружающему миру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Муниципальный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 Ибрагимова Малика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Олимпиада по русскому языку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Муниципальный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136649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 Гапизов А</w:t>
            </w:r>
            <w:r w:rsidR="00887EF0" w:rsidRPr="00911DD3">
              <w:rPr>
                <w:rFonts w:ascii="Times New Roman" w:hAnsi="Times New Roman" w:cs="Times New Roman"/>
                <w:b/>
                <w:szCs w:val="24"/>
              </w:rPr>
              <w:t xml:space="preserve">мир 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2место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 Конкурс « Умники и умницы»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Муниципальный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Багатырова Джума 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Мусаев Саид Мусаев Магомед Расулова Хадижа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Абатаев Абдулазам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Магомедов Казбек 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3а и б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2место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Алиева Б.А.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Магомедова З.Ю.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Международный конкурс «Каждый народ - художник 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Региональный 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Арсланбекова Хадижат 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4б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Диплом 1 степени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Магомедова С.М.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Региональный 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Баркалаев Х. 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Абакаргаджиев М. 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Магомедова П.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Хасаева А.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3а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3а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Участие 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Рабаданова П.Д.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Конкурс –фестиваль английского языка 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Муниципальный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Багатыров М.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Гамидова Д. 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Исаев М.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Исамагомедова К.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Расулова З.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4б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4б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4б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Участие 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Халикова М.А.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Олимпиада «Новые знания»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Региональный 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17 уч-ся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2-4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Участие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Исаева П.М.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Тагирова Н.Х.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Алиева Б.А.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Магомедова З.Ю.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Алиева Р.М.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Международный творческий конкурс                                                      </w:t>
            </w:r>
            <w:r w:rsidRPr="00911DD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«Пусть слово доброе душу разбудит»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Региональное 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Багатыров М. Рабаданова 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4б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Участие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Алиева Р.М.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Всероссийская олимпиада «Время знаний» по предмету русский язык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1DD3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Гапизов Амир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 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Международная интернет-олимпиада </w:t>
            </w:r>
            <w:r w:rsidRPr="00911DD3">
              <w:rPr>
                <w:rFonts w:ascii="Times New Roman" w:hAnsi="Times New Roman" w:cs="Times New Roman"/>
                <w:b/>
                <w:szCs w:val="24"/>
              </w:rPr>
              <w:lastRenderedPageBreak/>
              <w:t>«Солнечный свет»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1DD3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Гапизов Амир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 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lastRenderedPageBreak/>
              <w:t>Международная олимпиада «Царство знаний»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1DD3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Абакаров Маджид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2 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Международное тестирование «Я расту патриотом»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1DD3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Багатыров Мирзабек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1 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Конкурс «Рыцарский турнир» 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Муниципальный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Таймазов М. Наврузбеков М.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Сулейманов М.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Умалатов М.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Хасбулатов А.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2а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   2б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3 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 xml:space="preserve">Исаева П.М. 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Тагирова Н.Х.</w:t>
            </w: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Международная олимпиада «Мир олимп»</w:t>
            </w:r>
          </w:p>
        </w:tc>
        <w:tc>
          <w:tcPr>
            <w:tcW w:w="211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1DD3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Магомедов Дауд</w:t>
            </w: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4а</w:t>
            </w: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2 место</w:t>
            </w: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1DD3">
              <w:rPr>
                <w:rFonts w:ascii="Times New Roman" w:hAnsi="Times New Roman" w:cs="Times New Roman"/>
                <w:b/>
                <w:szCs w:val="24"/>
              </w:rPr>
              <w:t>Гаджиева Г.А.</w:t>
            </w:r>
          </w:p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911DD3" w:rsidTr="008C1C66">
        <w:trPr>
          <w:jc w:val="center"/>
        </w:trPr>
        <w:tc>
          <w:tcPr>
            <w:tcW w:w="24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1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47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4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887EF0" w:rsidRDefault="00887EF0" w:rsidP="00887EF0">
      <w:pPr>
        <w:pStyle w:val="a6"/>
        <w:rPr>
          <w:rFonts w:ascii="Times New Roman" w:hAnsi="Times New Roman"/>
          <w:sz w:val="28"/>
        </w:rPr>
      </w:pPr>
    </w:p>
    <w:p w:rsidR="00887EF0" w:rsidRPr="00911DD3" w:rsidRDefault="00887EF0" w:rsidP="00887EF0">
      <w:pPr>
        <w:pStyle w:val="a6"/>
        <w:jc w:val="both"/>
        <w:rPr>
          <w:rFonts w:ascii="Times New Roman" w:hAnsi="Times New Roman"/>
          <w:b/>
          <w:sz w:val="24"/>
        </w:rPr>
      </w:pPr>
      <w:r w:rsidRPr="00911DD3">
        <w:rPr>
          <w:rFonts w:ascii="Times New Roman" w:hAnsi="Times New Roman"/>
          <w:sz w:val="24"/>
        </w:rPr>
        <w:t xml:space="preserve">Учащиеся начальной школы также принимают активное участие  </w:t>
      </w:r>
      <w:r w:rsidRPr="00911DD3">
        <w:rPr>
          <w:rFonts w:ascii="Times New Roman" w:hAnsi="Times New Roman"/>
          <w:b/>
          <w:sz w:val="24"/>
        </w:rPr>
        <w:t>во всероссийских олимпиадах на образовательном портале Учи.ру и других сайтах.</w:t>
      </w:r>
    </w:p>
    <w:p w:rsidR="00887EF0" w:rsidRPr="00911DD3" w:rsidRDefault="00887EF0" w:rsidP="00887EF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109"/>
        <w:gridCol w:w="4780"/>
      </w:tblGrid>
      <w:tr w:rsidR="00887EF0" w:rsidRPr="00911DD3" w:rsidTr="008C1C66">
        <w:tc>
          <w:tcPr>
            <w:tcW w:w="5457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b/>
                <w:color w:val="365F91"/>
                <w:sz w:val="24"/>
                <w:szCs w:val="28"/>
              </w:rPr>
              <w:t>Олимпиада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b/>
                <w:color w:val="365F91"/>
                <w:sz w:val="24"/>
                <w:szCs w:val="28"/>
              </w:rPr>
              <w:t>Количество учащихся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auto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«Заврики» по русскому языку.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45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a"/>
              <w:ind w:left="0" w:right="-1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 xml:space="preserve">«Заврики» по математике  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61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«Дино-олимпиада»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  <w:lang w:val="en-US"/>
              </w:rPr>
              <w:t>BRICSMATH</w:t>
            </w: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.</w:t>
            </w: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  <w:lang w:val="en-US"/>
              </w:rPr>
              <w:t>COM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32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«Новые  знания»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«Олимпис»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«Инфоурок»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«Лига эрудитов»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7EF0" w:rsidRPr="00911DD3" w:rsidTr="008C1C66">
        <w:tc>
          <w:tcPr>
            <w:tcW w:w="5457" w:type="dxa"/>
            <w:shd w:val="clear" w:color="auto" w:fill="FFFFFF" w:themeFill="background1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2F4F5"/>
              </w:rPr>
              <w:t>«Всего»</w:t>
            </w:r>
          </w:p>
        </w:tc>
        <w:tc>
          <w:tcPr>
            <w:tcW w:w="5175" w:type="dxa"/>
          </w:tcPr>
          <w:p w:rsidR="00887EF0" w:rsidRPr="00911DD3" w:rsidRDefault="00887EF0" w:rsidP="008C1C6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911DD3">
              <w:rPr>
                <w:rFonts w:ascii="Times New Roman" w:hAnsi="Times New Roman"/>
                <w:sz w:val="24"/>
              </w:rPr>
              <w:t>185</w:t>
            </w:r>
          </w:p>
        </w:tc>
      </w:tr>
    </w:tbl>
    <w:p w:rsidR="00887EF0" w:rsidRPr="00911DD3" w:rsidRDefault="00887EF0" w:rsidP="00887EF0">
      <w:pPr>
        <w:spacing w:after="0" w:line="240" w:lineRule="atLeast"/>
        <w:contextualSpacing/>
        <w:rPr>
          <w:rFonts w:ascii="Times New Roman" w:eastAsia="Times New Roman" w:hAnsi="Times New Roman"/>
          <w:b/>
          <w:sz w:val="24"/>
          <w:szCs w:val="28"/>
        </w:rPr>
      </w:pPr>
    </w:p>
    <w:p w:rsidR="00887EF0" w:rsidRPr="00911DD3" w:rsidRDefault="00887EF0" w:rsidP="00887EF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11DD3">
        <w:rPr>
          <w:rFonts w:ascii="Times New Roman" w:eastAsia="Times New Roman" w:hAnsi="Times New Roman"/>
          <w:b/>
          <w:sz w:val="24"/>
          <w:szCs w:val="28"/>
        </w:rPr>
        <w:t>Информация об участниках</w:t>
      </w:r>
    </w:p>
    <w:p w:rsidR="00887EF0" w:rsidRPr="00911DD3" w:rsidRDefault="00887EF0" w:rsidP="00887EF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11DD3">
        <w:rPr>
          <w:rFonts w:ascii="Times New Roman" w:eastAsia="Times New Roman" w:hAnsi="Times New Roman"/>
          <w:b/>
          <w:sz w:val="24"/>
          <w:szCs w:val="28"/>
        </w:rPr>
        <w:t xml:space="preserve"> Республиканского заочного конкурса</w:t>
      </w:r>
    </w:p>
    <w:p w:rsidR="00887EF0" w:rsidRPr="00911DD3" w:rsidRDefault="00887EF0" w:rsidP="00887EF0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911DD3">
        <w:rPr>
          <w:rFonts w:ascii="Times New Roman" w:hAnsi="Times New Roman"/>
          <w:b/>
          <w:sz w:val="24"/>
          <w:szCs w:val="28"/>
        </w:rPr>
        <w:t>на лучшее сочинение  учащихся 1-4 классов</w:t>
      </w:r>
    </w:p>
    <w:p w:rsidR="00887EF0" w:rsidRPr="00911DD3" w:rsidRDefault="00887EF0" w:rsidP="00887EF0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911DD3">
        <w:rPr>
          <w:rFonts w:ascii="Times New Roman" w:hAnsi="Times New Roman"/>
          <w:b/>
          <w:sz w:val="24"/>
          <w:szCs w:val="28"/>
        </w:rPr>
        <w:t>«С чего начинается Родина?»</w:t>
      </w:r>
    </w:p>
    <w:p w:rsidR="00887EF0" w:rsidRPr="00911DD3" w:rsidRDefault="00887EF0" w:rsidP="00887EF0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7"/>
        <w:tblW w:w="0" w:type="auto"/>
        <w:tblLook w:val="04A0"/>
      </w:tblPr>
      <w:tblGrid>
        <w:gridCol w:w="1101"/>
        <w:gridCol w:w="3543"/>
        <w:gridCol w:w="5210"/>
      </w:tblGrid>
      <w:tr w:rsidR="00887EF0" w:rsidRPr="00911DD3" w:rsidTr="008C1C66">
        <w:tc>
          <w:tcPr>
            <w:tcW w:w="1101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543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</w:rPr>
              <w:t>ФИО ( ученика)</w:t>
            </w:r>
          </w:p>
        </w:tc>
        <w:tc>
          <w:tcPr>
            <w:tcW w:w="5210" w:type="dxa"/>
          </w:tcPr>
          <w:p w:rsidR="00887EF0" w:rsidRPr="00911DD3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</w:rPr>
              <w:t>ФИО (руководителя)</w:t>
            </w:r>
          </w:p>
        </w:tc>
      </w:tr>
      <w:tr w:rsidR="00887EF0" w:rsidRPr="00911DD3" w:rsidTr="008C1C66">
        <w:tc>
          <w:tcPr>
            <w:tcW w:w="1101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  <w:szCs w:val="26"/>
              </w:rPr>
              <w:t>1« а»</w:t>
            </w:r>
          </w:p>
        </w:tc>
        <w:tc>
          <w:tcPr>
            <w:tcW w:w="354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1.Абакаров Рамазан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2.Аллахвердиев Эмирали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3.Алиева Милана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4.Мутуев Абдуллах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10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Курбанова  Шахсенем Абдусаламовна</w:t>
            </w:r>
          </w:p>
        </w:tc>
      </w:tr>
      <w:tr w:rsidR="00887EF0" w:rsidTr="008C1C66">
        <w:tc>
          <w:tcPr>
            <w:tcW w:w="1101" w:type="dxa"/>
          </w:tcPr>
          <w:p w:rsidR="00887EF0" w:rsidRPr="00E97D14" w:rsidRDefault="00887EF0" w:rsidP="008C1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b/>
                <w:sz w:val="26"/>
                <w:szCs w:val="26"/>
              </w:rPr>
              <w:t>2 «б»</w:t>
            </w:r>
          </w:p>
        </w:tc>
        <w:tc>
          <w:tcPr>
            <w:tcW w:w="354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>1.Агамурадова  Салимат</w:t>
            </w: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>Тагирова Назият Халидовна</w:t>
            </w:r>
          </w:p>
        </w:tc>
      </w:tr>
      <w:tr w:rsidR="00887EF0" w:rsidTr="008C1C66">
        <w:tc>
          <w:tcPr>
            <w:tcW w:w="1101" w:type="dxa"/>
            <w:vAlign w:val="center"/>
          </w:tcPr>
          <w:p w:rsidR="00887EF0" w:rsidRPr="00E97D14" w:rsidRDefault="00887EF0" w:rsidP="008C1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«а» </w:t>
            </w:r>
          </w:p>
        </w:tc>
        <w:tc>
          <w:tcPr>
            <w:tcW w:w="3543" w:type="dxa"/>
          </w:tcPr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>1.Абдусаламова Сабина</w:t>
            </w: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 xml:space="preserve">2. Абатаев Абдулла-Азим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 xml:space="preserve">.Бабаева Фамина </w:t>
            </w: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 xml:space="preserve">Багатырова Джума </w:t>
            </w: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 xml:space="preserve">.Баркалаев Хаджимурад 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>.Сальбанов Ахмад</w:t>
            </w: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7EF0" w:rsidRPr="00E97D14" w:rsidRDefault="00887EF0" w:rsidP="008C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D14">
              <w:rPr>
                <w:rFonts w:ascii="Times New Roman" w:hAnsi="Times New Roman" w:cs="Times New Roman"/>
                <w:sz w:val="26"/>
                <w:szCs w:val="26"/>
              </w:rPr>
              <w:t>Магомедова Залина Юсуповна</w:t>
            </w:r>
          </w:p>
        </w:tc>
      </w:tr>
      <w:tr w:rsidR="00887EF0" w:rsidTr="008C1C66">
        <w:tc>
          <w:tcPr>
            <w:tcW w:w="1101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3 «б»</w:t>
            </w:r>
          </w:p>
        </w:tc>
        <w:tc>
          <w:tcPr>
            <w:tcW w:w="3543" w:type="dxa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 xml:space="preserve">1.Багатыров Султан 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2.Мусаев Султан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10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Алиева Баху Абдулмуминовна.</w:t>
            </w:r>
          </w:p>
        </w:tc>
      </w:tr>
      <w:tr w:rsidR="00887EF0" w:rsidTr="008C1C66">
        <w:tc>
          <w:tcPr>
            <w:tcW w:w="1101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  <w:szCs w:val="26"/>
              </w:rPr>
              <w:t>4 «а»</w:t>
            </w:r>
          </w:p>
        </w:tc>
        <w:tc>
          <w:tcPr>
            <w:tcW w:w="3543" w:type="dxa"/>
            <w:vAlign w:val="center"/>
          </w:tcPr>
          <w:p w:rsidR="00887EF0" w:rsidRPr="00911DD3" w:rsidRDefault="00887EF0" w:rsidP="008C1C66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>1.Абакаров Маджит</w:t>
            </w:r>
          </w:p>
          <w:p w:rsidR="00887EF0" w:rsidRPr="00911DD3" w:rsidRDefault="00887EF0" w:rsidP="008C1C66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>2.Багатыров Мирзабек</w:t>
            </w:r>
          </w:p>
          <w:p w:rsidR="00887EF0" w:rsidRPr="00911DD3" w:rsidRDefault="00887EF0" w:rsidP="008C1C66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</w:t>
            </w: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Качаев Рагадин</w:t>
            </w:r>
          </w:p>
          <w:p w:rsidR="00887EF0" w:rsidRPr="00911DD3" w:rsidRDefault="00887EF0" w:rsidP="008C1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Курбанов Баганд</w:t>
            </w:r>
            <w:r w:rsidRPr="00911D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</w:p>
          <w:p w:rsidR="00887EF0" w:rsidRPr="00911DD3" w:rsidRDefault="00887EF0" w:rsidP="008C1C66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</w:t>
            </w: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Магомедов Абдурахман</w:t>
            </w: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</w:p>
          <w:p w:rsidR="00887EF0" w:rsidRPr="00911DD3" w:rsidRDefault="00887EF0" w:rsidP="008C1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>6.</w:t>
            </w:r>
            <w:r w:rsidRPr="00911D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Магомедова Аминат </w:t>
            </w:r>
          </w:p>
          <w:p w:rsidR="00887EF0" w:rsidRPr="00911DD3" w:rsidRDefault="00887EF0" w:rsidP="008C1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1DD3">
              <w:rPr>
                <w:rFonts w:ascii="Times New Roman" w:eastAsia="Calibri" w:hAnsi="Times New Roman" w:cs="Times New Roman"/>
                <w:sz w:val="24"/>
                <w:szCs w:val="26"/>
              </w:rPr>
              <w:t>7.</w:t>
            </w:r>
            <w:r w:rsidRPr="00911D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Магомедова Патимат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10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 xml:space="preserve">Гаджиева Гюльнара Абдуллаевна.  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87EF0" w:rsidTr="008C1C66">
        <w:tc>
          <w:tcPr>
            <w:tcW w:w="1101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b/>
                <w:sz w:val="24"/>
                <w:szCs w:val="26"/>
              </w:rPr>
              <w:t>4 «б»</w:t>
            </w:r>
          </w:p>
        </w:tc>
        <w:tc>
          <w:tcPr>
            <w:tcW w:w="3543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 xml:space="preserve">1. Абдуллаева Патимат 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2.Исаев Магомед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 xml:space="preserve">3.Маммаев Асадула 4.Рабаданова  Аминат  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10" w:type="dxa"/>
            <w:vAlign w:val="center"/>
          </w:tcPr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11DD3">
              <w:rPr>
                <w:rFonts w:ascii="Times New Roman" w:hAnsi="Times New Roman" w:cs="Times New Roman"/>
                <w:sz w:val="24"/>
                <w:szCs w:val="26"/>
              </w:rPr>
              <w:t>Алиева Рашидат Магомедовна</w:t>
            </w:r>
          </w:p>
          <w:p w:rsidR="00887EF0" w:rsidRPr="00911DD3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</w:p>
    <w:p w:rsidR="00887EF0" w:rsidRPr="00911DD3" w:rsidRDefault="00887EF0" w:rsidP="00911DD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DD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Достижения учителей  начальных классов </w:t>
      </w:r>
    </w:p>
    <w:p w:rsidR="00887EF0" w:rsidRPr="00911DD3" w:rsidRDefault="00887EF0" w:rsidP="00911DD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DD3">
        <w:rPr>
          <w:rFonts w:ascii="Times New Roman" w:hAnsi="Times New Roman" w:cs="Times New Roman"/>
          <w:b/>
          <w:sz w:val="28"/>
          <w:szCs w:val="28"/>
          <w:u w:val="single"/>
        </w:rPr>
        <w:t>в 2018 -2019 учебном году</w:t>
      </w:r>
    </w:p>
    <w:p w:rsidR="00887EF0" w:rsidRPr="00911DD3" w:rsidRDefault="00887EF0" w:rsidP="00911DD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pPr w:leftFromText="180" w:rightFromText="180" w:vertAnchor="text" w:tblpY="1"/>
        <w:tblOverlap w:val="never"/>
        <w:tblW w:w="13824" w:type="dxa"/>
        <w:tblLook w:val="04A0"/>
      </w:tblPr>
      <w:tblGrid>
        <w:gridCol w:w="3215"/>
        <w:gridCol w:w="2100"/>
        <w:gridCol w:w="2265"/>
        <w:gridCol w:w="2589"/>
        <w:gridCol w:w="1813"/>
        <w:gridCol w:w="1842"/>
      </w:tblGrid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Наименования</w:t>
            </w:r>
          </w:p>
        </w:tc>
        <w:tc>
          <w:tcPr>
            <w:tcW w:w="2100" w:type="dxa"/>
          </w:tcPr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Уровень</w:t>
            </w:r>
          </w:p>
        </w:tc>
        <w:tc>
          <w:tcPr>
            <w:tcW w:w="226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Результат</w:t>
            </w:r>
          </w:p>
        </w:tc>
        <w:tc>
          <w:tcPr>
            <w:tcW w:w="2589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ФИО учителя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Всероссийский конкурс «ФГОС класс» Блиц –олимпиада: « Внеурочная деятельность в начальной школе»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 место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Тагирова Н.Х.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К</w:t>
            </w: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онкурс «ФГОС класс» Блиц –олимпиада: «Стр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ук</w:t>
            </w: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тура современного урока»</w:t>
            </w:r>
          </w:p>
        </w:tc>
        <w:tc>
          <w:tcPr>
            <w:tcW w:w="2100" w:type="dxa"/>
          </w:tcPr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 место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Тагирова Н.Х.</w:t>
            </w:r>
          </w:p>
        </w:tc>
      </w:tr>
      <w:tr w:rsidR="00887EF0" w:rsidRPr="00A851FC" w:rsidTr="008C1C66">
        <w:tc>
          <w:tcPr>
            <w:tcW w:w="321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акция «Тотальный диктант»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6E3E2E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3E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Сертификат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Тагирова Н.Х.</w:t>
            </w: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Умалатова Г.Х.</w:t>
            </w:r>
          </w:p>
        </w:tc>
        <w:tc>
          <w:tcPr>
            <w:tcW w:w="1813" w:type="dxa"/>
            <w:vMerge w:val="restart"/>
            <w:tcBorders>
              <w:top w:val="nil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887EF0" w:rsidRPr="0084347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3476"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С.М.</w:t>
            </w:r>
          </w:p>
        </w:tc>
      </w:tr>
      <w:tr w:rsidR="00887EF0" w:rsidRPr="00A851FC" w:rsidTr="008C1C66">
        <w:tc>
          <w:tcPr>
            <w:tcW w:w="321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Всероссийское тестирование педагогов 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Дипломы 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6E3E2E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Сертификат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Тагирова Н.Х.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Курбанова Ш.А.</w:t>
            </w: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Алиадаева У.А.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Гаджиева Г.А.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Алиева Р.М.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Умалатова Г.Х. Исаева П.М. 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Алиева Б.А. Магомедова З.Ю.</w:t>
            </w: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81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887EF0" w:rsidRPr="0084347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Международный конкурс </w:t>
            </w: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« Педагогическая шкатулка»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Международн.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1место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Международная  интернет </w:t>
            </w: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–олимпиада « Солнечный свет»</w:t>
            </w:r>
          </w:p>
        </w:tc>
        <w:tc>
          <w:tcPr>
            <w:tcW w:w="2100" w:type="dxa"/>
          </w:tcPr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Международн.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1 место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  <w:trHeight w:val="838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Всероссийский исторический диктант «  Диктант победы»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Диплом участника 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Международный конкурс Декоративно – прикладное творчество « День народного единства»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Международн.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 место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  <w:trHeight w:val="1656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Международный конкурс «Порядок аттестации педагогических работников в соответствии с законодательством об образовании Р.Ф.»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Международн.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 место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Международный конкурс «Нормативные основы аттестации педагогических работников.»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Международн.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 место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Международный конкурс «Педагогика ХХ</w:t>
            </w: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века</w:t>
            </w: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:</w:t>
            </w: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опыт, достижения , методика»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Международн.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 место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Алиадаева У.А.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Всероссийский конкурс «Лучшая методическая разработка»</w:t>
            </w:r>
          </w:p>
        </w:tc>
        <w:tc>
          <w:tcPr>
            <w:tcW w:w="210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85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Диплом 1 степени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Магомедова З.Ю.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 Проект как эффективная инновационная форма организации учебного процесса»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Муниципальный 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Сертификат 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Магомедова З.Ю.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Онлайн -олимпиада </w:t>
            </w: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800F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«Учи. ру»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800FB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Благодарственные письма 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Тагирова Н.Х. Алиева Б.А.  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Исаева П.М.</w:t>
            </w: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Алиева Р.М.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</w:t>
            </w:r>
            <w:r w:rsidRPr="005D24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Интерактивные технологии в совр.образов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496">
              <w:rPr>
                <w:rFonts w:ascii="Times New Roman" w:hAnsi="Times New Roman" w:cs="Times New Roman"/>
                <w:b/>
                <w:sz w:val="24"/>
                <w:szCs w:val="28"/>
              </w:rPr>
              <w:t>Грамота</w:t>
            </w:r>
          </w:p>
        </w:tc>
        <w:tc>
          <w:tcPr>
            <w:tcW w:w="25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Алиадаева У. А.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Всероссийский турнир по шахматам на Кубок Российского движения школьников 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D65CE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5CE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Благодарность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Рабаданова П.Д.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Всероссийская олимпиада «Здоровьесберегающие  технологии в дошкольном образовании»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851FC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800FB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ий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2F231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F231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место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Рабаданова П.Д.</w:t>
            </w:r>
          </w:p>
        </w:tc>
      </w:tr>
      <w:tr w:rsidR="00887EF0" w:rsidRPr="00A851FC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Республиканский слет учителей начальных классов «Современные образовательные технологии – инструмент управления качеством образования в начальной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школе»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226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A7F1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A7F1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Сертификат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Г.А.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Онлайн- уроки по финансовой грамотности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Сертификаты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Тагирова Н.Х.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Курбанова Ш.А. Алиадаева У.А.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Алиева Б.А. Гаджиева Г.А.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Магомедова З.Ю.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Исаева П.М.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Алиева Р.М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Гусенова Р.Ш.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Умалатова Г.Х.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Тестирование педагогов 2018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Дипломы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9 педагогов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Публикация методической разработки «Инфоурок»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Благодарности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Сертификаты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 xml:space="preserve">Грамоты 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Курбанова Ш.А.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Тагирова Н.Х.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Умалатова Г.Х.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Алиадаева У.А.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Публикация методической разработки «Мультиурок»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Благодарности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Сертификаты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Свидетельства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Алиадаева У.А.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 Умалатова Г.Х.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Тагирова Н.Х.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Публикация методической разработки «Видеоурок»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Свидетельства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Алиадаева У.А.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Просветительская акция «Географический диктант»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Сертификаты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Курбанова Ш.А.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Рабаданова П.Д.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Тагирова Н.Х.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Международная профессиональная олимпиада для работников образовательных организаций «Преобщение детей к культурному наследию»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Диплом 2 степени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Международная профессиональная олимпиада для работников образовательных организаций «Правила поведения учителей с трудными родителями»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Диплом 2 степени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Международная олимпиада «Инфоурок»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Свидетельство 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 конкурс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 xml:space="preserve"> «Лига эрудитов»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Благодарность  Свидетельство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 xml:space="preserve">Вебинары 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Сертификат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Свидетельство 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 xml:space="preserve">Эксперт 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Муниципальной олимпиады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Сертификат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Исаева П.М.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Всероссийский конкурс «ФГОС класс»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lastRenderedPageBreak/>
              <w:t xml:space="preserve">Блиц –олимпиада: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« Федеральный закон "Об образовании в Российской Федерации"».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 место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  <w:lang w:val="en-US"/>
              </w:rPr>
              <w:lastRenderedPageBreak/>
              <w:t>V</w:t>
            </w: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 конкурс "Мириады открытий"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Свидетельство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 проект  «Мир олимп»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Благодарность 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Международное мероприятие центра развития талантов «Мега талант»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Международный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Благодарность 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Гаджиева Г.А.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Всероссийское тестирование  по теме "Формирование навыков чтения в нач. школе"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Всероссийский</w:t>
            </w: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 xml:space="preserve">Сертификат 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9 педагогов</w:t>
            </w:r>
          </w:p>
        </w:tc>
      </w:tr>
      <w:tr w:rsidR="00887EF0" w:rsidRPr="00644418" w:rsidTr="008C1C66">
        <w:trPr>
          <w:gridAfter w:val="2"/>
          <w:wAfter w:w="3655" w:type="dxa"/>
        </w:trPr>
        <w:tc>
          <w:tcPr>
            <w:tcW w:w="321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Дистанционное обучение по учебному курсу:"Подготовка организаторов в аудитории"</w:t>
            </w:r>
          </w:p>
        </w:tc>
        <w:tc>
          <w:tcPr>
            <w:tcW w:w="2100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265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Сертификат</w:t>
            </w:r>
          </w:p>
        </w:tc>
        <w:tc>
          <w:tcPr>
            <w:tcW w:w="2589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Алиева Б.А.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Гусенова Р.Ш.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644418">
              <w:rPr>
                <w:rFonts w:ascii="Times New Roman" w:hAnsi="Times New Roman" w:cs="Times New Roman"/>
                <w:b/>
                <w:szCs w:val="28"/>
              </w:rPr>
              <w:t>Магомедова З.Ю.</w:t>
            </w:r>
          </w:p>
        </w:tc>
      </w:tr>
    </w:tbl>
    <w:p w:rsidR="00887EF0" w:rsidRPr="00644418" w:rsidRDefault="00887EF0" w:rsidP="00887EF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7EF0" w:rsidRPr="00644418" w:rsidRDefault="00887EF0" w:rsidP="00887EF0">
      <w:pPr>
        <w:pStyle w:val="a6"/>
        <w:jc w:val="center"/>
        <w:rPr>
          <w:rFonts w:ascii="Times New Roman" w:hAnsi="Times New Roman" w:cs="Times New Roman"/>
          <w:b/>
        </w:rPr>
      </w:pPr>
      <w:r w:rsidRPr="00644418">
        <w:rPr>
          <w:rFonts w:ascii="Times New Roman" w:hAnsi="Times New Roman" w:cs="Times New Roman"/>
          <w:b/>
        </w:rPr>
        <w:t>Отчёт</w:t>
      </w:r>
    </w:p>
    <w:p w:rsidR="00887EF0" w:rsidRPr="00644418" w:rsidRDefault="00887EF0" w:rsidP="00887EF0">
      <w:pPr>
        <w:pStyle w:val="a6"/>
        <w:jc w:val="center"/>
        <w:rPr>
          <w:rFonts w:ascii="Times New Roman" w:hAnsi="Times New Roman" w:cs="Times New Roman"/>
          <w:b/>
        </w:rPr>
      </w:pPr>
      <w:r w:rsidRPr="00644418">
        <w:rPr>
          <w:rFonts w:ascii="Times New Roman" w:hAnsi="Times New Roman" w:cs="Times New Roman"/>
          <w:b/>
        </w:rPr>
        <w:t>об участии в международном творческом конкурсе</w:t>
      </w:r>
    </w:p>
    <w:p w:rsidR="00887EF0" w:rsidRPr="00644418" w:rsidRDefault="00887EF0" w:rsidP="00887EF0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644418">
        <w:rPr>
          <w:rFonts w:ascii="Times New Roman" w:hAnsi="Times New Roman" w:cs="Times New Roman"/>
          <w:b/>
          <w:bCs/>
          <w:color w:val="000000"/>
        </w:rPr>
        <w:t>«ПУСТЬ СЛОВО ДОБРОЕ ДУШУ РАЗБУДИТ»</w:t>
      </w:r>
    </w:p>
    <w:p w:rsidR="00887EF0" w:rsidRPr="00644418" w:rsidRDefault="00887EF0" w:rsidP="00887EF0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0703" w:type="dxa"/>
        <w:jc w:val="center"/>
        <w:tblInd w:w="-743" w:type="dxa"/>
        <w:tblLayout w:type="fixed"/>
        <w:tblLook w:val="04A0"/>
      </w:tblPr>
      <w:tblGrid>
        <w:gridCol w:w="567"/>
        <w:gridCol w:w="1277"/>
        <w:gridCol w:w="2976"/>
        <w:gridCol w:w="1276"/>
        <w:gridCol w:w="2552"/>
        <w:gridCol w:w="2055"/>
      </w:tblGrid>
      <w:tr w:rsidR="00887EF0" w:rsidRPr="00644418" w:rsidTr="00E300AD">
        <w:trPr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Номинация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Возраст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ФИО участника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Руководитель</w:t>
            </w:r>
          </w:p>
        </w:tc>
      </w:tr>
      <w:tr w:rsidR="00887EF0" w:rsidRPr="00644418" w:rsidTr="00E300A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1  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Проза 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«Наш любимый пушок»</w:t>
            </w:r>
            <w:r w:rsidRPr="0064441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(на русском языке)</w:t>
            </w:r>
          </w:p>
          <w:p w:rsidR="00887EF0" w:rsidRPr="00644418" w:rsidRDefault="00887EF0" w:rsidP="008C1C66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Жизнь – это любовь… любовь – это семья… семья -  это дети, они и есть самое главное в жизни.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11-15лет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Гамидова  Мария  Мурадовна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(6</w:t>
            </w:r>
            <w:r w:rsidRPr="00644418">
              <w:rPr>
                <w:rFonts w:ascii="Times New Roman" w:hAnsi="Times New Roman" w:cs="Times New Roman"/>
                <w:szCs w:val="24"/>
                <w:vertAlign w:val="superscript"/>
              </w:rPr>
              <w:t xml:space="preserve">б </w:t>
            </w:r>
            <w:r w:rsidRPr="00644418">
              <w:rPr>
                <w:rFonts w:ascii="Times New Roman" w:hAnsi="Times New Roman" w:cs="Times New Roman"/>
                <w:szCs w:val="24"/>
              </w:rPr>
              <w:t>кл.)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Шихалиева М.Н.</w:t>
            </w:r>
          </w:p>
        </w:tc>
      </w:tr>
      <w:tr w:rsidR="00887EF0" w:rsidRPr="00644418" w:rsidTr="00E300A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Поэзия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«Мой друг по жизни» </w:t>
            </w:r>
            <w:r w:rsidRPr="00644418">
              <w:rPr>
                <w:rFonts w:ascii="Times New Roman" w:hAnsi="Times New Roman" w:cs="Times New Roman"/>
                <w:szCs w:val="24"/>
              </w:rPr>
              <w:t>(на даргинском языке)</w:t>
            </w:r>
          </w:p>
          <w:p w:rsidR="00887EF0" w:rsidRPr="00644418" w:rsidRDefault="00887EF0" w:rsidP="008C1C66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Жизнь – это любовь… любовь – это семья… семья -  это дети, они и есть самое главное в жизни.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11-15лет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Гаджимурадова Нурият Магомедрасуловна(7</w:t>
            </w:r>
            <w:r w:rsidRPr="00644418">
              <w:rPr>
                <w:rFonts w:ascii="Times New Roman" w:hAnsi="Times New Roman" w:cs="Times New Roman"/>
                <w:szCs w:val="24"/>
                <w:vertAlign w:val="superscript"/>
              </w:rPr>
              <w:t>а</w:t>
            </w:r>
            <w:r w:rsidRPr="00644418">
              <w:rPr>
                <w:rFonts w:ascii="Times New Roman" w:hAnsi="Times New Roman" w:cs="Times New Roman"/>
                <w:szCs w:val="24"/>
              </w:rPr>
              <w:t xml:space="preserve"> кл.).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Абдусаламова С.М.</w:t>
            </w:r>
          </w:p>
        </w:tc>
      </w:tr>
      <w:tr w:rsidR="00887EF0" w:rsidRPr="00644418" w:rsidTr="00E300A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Проза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«Два брата»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(на даргинском языке)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Семью определяет не кровное родство, семья – это те, о ком ты заботишься 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16-20лет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Нухова Патимат Арсеновна 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(11</w:t>
            </w:r>
            <w:r w:rsidRPr="00644418">
              <w:rPr>
                <w:rFonts w:ascii="Times New Roman" w:hAnsi="Times New Roman" w:cs="Times New Roman"/>
                <w:szCs w:val="24"/>
                <w:vertAlign w:val="superscript"/>
              </w:rPr>
              <w:t>а</w:t>
            </w:r>
            <w:r w:rsidRPr="00644418">
              <w:rPr>
                <w:rFonts w:ascii="Times New Roman" w:hAnsi="Times New Roman" w:cs="Times New Roman"/>
                <w:szCs w:val="24"/>
              </w:rPr>
              <w:t xml:space="preserve"> кл.).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Абдусаламова С.М.</w:t>
            </w:r>
          </w:p>
        </w:tc>
      </w:tr>
      <w:tr w:rsidR="00887EF0" w:rsidRPr="00644418" w:rsidTr="00E300A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Проза 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«Мой серенький дружок»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(на русском языке)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Чтобы поверить в добро, надо начать делать его.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7-10лет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Рабаданова Аминат 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(4</w:t>
            </w:r>
            <w:r w:rsidRPr="00644418">
              <w:rPr>
                <w:rFonts w:ascii="Times New Roman" w:hAnsi="Times New Roman" w:cs="Times New Roman"/>
                <w:szCs w:val="24"/>
                <w:vertAlign w:val="superscript"/>
              </w:rPr>
              <w:t xml:space="preserve">б </w:t>
            </w:r>
            <w:r w:rsidRPr="00644418">
              <w:rPr>
                <w:rFonts w:ascii="Times New Roman" w:hAnsi="Times New Roman" w:cs="Times New Roman"/>
                <w:szCs w:val="24"/>
              </w:rPr>
              <w:t>кл.)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Алиева Р.М.</w:t>
            </w:r>
          </w:p>
        </w:tc>
      </w:tr>
      <w:tr w:rsidR="00887EF0" w:rsidRPr="00644418" w:rsidTr="00E300A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Проза 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«Что такое добро?»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(на русском языке)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Чтобы поверить в добро, надо начать делать его.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7-10лет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Багатыров Мирзабек Артурович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(4</w:t>
            </w:r>
            <w:r w:rsidRPr="00644418">
              <w:rPr>
                <w:rFonts w:ascii="Times New Roman" w:hAnsi="Times New Roman" w:cs="Times New Roman"/>
                <w:szCs w:val="24"/>
                <w:vertAlign w:val="superscript"/>
              </w:rPr>
              <w:t xml:space="preserve">а </w:t>
            </w:r>
            <w:r w:rsidRPr="00644418">
              <w:rPr>
                <w:rFonts w:ascii="Times New Roman" w:hAnsi="Times New Roman" w:cs="Times New Roman"/>
                <w:szCs w:val="24"/>
              </w:rPr>
              <w:t>кл.)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Гаджиева Г.А.</w:t>
            </w:r>
          </w:p>
        </w:tc>
      </w:tr>
      <w:tr w:rsidR="00887EF0" w:rsidRPr="00644418" w:rsidTr="00E300AD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lastRenderedPageBreak/>
              <w:t>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Поэзия</w:t>
            </w:r>
          </w:p>
        </w:tc>
        <w:tc>
          <w:tcPr>
            <w:tcW w:w="297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>«Родная мама»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441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44418">
              <w:rPr>
                <w:rFonts w:ascii="Times New Roman" w:hAnsi="Times New Roman" w:cs="Times New Roman"/>
                <w:szCs w:val="24"/>
              </w:rPr>
              <w:t>(на даргинском языке)</w:t>
            </w:r>
          </w:p>
          <w:p w:rsidR="00887EF0" w:rsidRPr="00644418" w:rsidRDefault="00887EF0" w:rsidP="008C1C66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Жизнь – это любовь… любовь – это семья… семья -  это дети, они и есть самое главное в жизни.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11-15лет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Рабаданова Патимат Османовна 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 xml:space="preserve"> (8</w:t>
            </w:r>
            <w:r w:rsidRPr="00644418">
              <w:rPr>
                <w:rFonts w:ascii="Times New Roman" w:hAnsi="Times New Roman" w:cs="Times New Roman"/>
                <w:szCs w:val="24"/>
                <w:vertAlign w:val="superscript"/>
              </w:rPr>
              <w:t>б</w:t>
            </w:r>
            <w:r w:rsidRPr="00644418">
              <w:rPr>
                <w:rFonts w:ascii="Times New Roman" w:hAnsi="Times New Roman" w:cs="Times New Roman"/>
                <w:szCs w:val="24"/>
              </w:rPr>
              <w:t>кл.).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644418">
              <w:rPr>
                <w:rFonts w:ascii="Times New Roman" w:hAnsi="Times New Roman" w:cs="Times New Roman"/>
                <w:szCs w:val="24"/>
              </w:rPr>
              <w:t>Султанов А.Р.</w:t>
            </w:r>
          </w:p>
        </w:tc>
      </w:tr>
    </w:tbl>
    <w:p w:rsidR="00887EF0" w:rsidRDefault="00887EF0" w:rsidP="00887EF0">
      <w:pPr>
        <w:jc w:val="center"/>
        <w:rPr>
          <w:rFonts w:ascii="Times New Roman" w:hAnsi="Times New Roman" w:cs="Times New Roman"/>
          <w:b/>
          <w:sz w:val="28"/>
        </w:rPr>
      </w:pPr>
    </w:p>
    <w:p w:rsidR="00887EF0" w:rsidRPr="00644418" w:rsidRDefault="00887EF0" w:rsidP="00887EF0">
      <w:pPr>
        <w:jc w:val="center"/>
        <w:rPr>
          <w:rFonts w:ascii="Times New Roman" w:hAnsi="Times New Roman" w:cs="Times New Roman"/>
          <w:b/>
          <w:sz w:val="24"/>
        </w:rPr>
      </w:pPr>
      <w:r w:rsidRPr="00644418">
        <w:rPr>
          <w:rFonts w:ascii="Times New Roman" w:hAnsi="Times New Roman" w:cs="Times New Roman"/>
          <w:b/>
          <w:sz w:val="24"/>
        </w:rPr>
        <w:t>В течение предметных декад проведены открытые уроки, внеклассные мероприятия, выступили с докладами.</w:t>
      </w:r>
    </w:p>
    <w:tbl>
      <w:tblPr>
        <w:tblStyle w:val="a7"/>
        <w:tblW w:w="0" w:type="auto"/>
        <w:tblLook w:val="04A0"/>
      </w:tblPr>
      <w:tblGrid>
        <w:gridCol w:w="1957"/>
        <w:gridCol w:w="1945"/>
        <w:gridCol w:w="2236"/>
        <w:gridCol w:w="2949"/>
        <w:gridCol w:w="910"/>
      </w:tblGrid>
      <w:tr w:rsidR="00887EF0" w:rsidRPr="00603793" w:rsidTr="008C1C66">
        <w:tc>
          <w:tcPr>
            <w:tcW w:w="10138" w:type="dxa"/>
            <w:gridSpan w:val="5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87EF0" w:rsidRPr="00644418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4418">
              <w:rPr>
                <w:rFonts w:ascii="Times New Roman" w:hAnsi="Times New Roman" w:cs="Times New Roman"/>
                <w:b/>
                <w:sz w:val="24"/>
              </w:rPr>
              <w:t>Открытые уроки, внеклассные мероприятия</w:t>
            </w:r>
          </w:p>
          <w:p w:rsidR="00887EF0" w:rsidRPr="00603793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87EF0" w:rsidRPr="00357566" w:rsidTr="008C1C66">
        <w:tc>
          <w:tcPr>
            <w:tcW w:w="1993" w:type="dxa"/>
          </w:tcPr>
          <w:p w:rsidR="00887EF0" w:rsidRPr="00357566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566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968" w:type="dxa"/>
          </w:tcPr>
          <w:p w:rsidR="00887EF0" w:rsidRPr="00357566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566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246" w:type="dxa"/>
          </w:tcPr>
          <w:p w:rsidR="00887EF0" w:rsidRPr="0035756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7566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017" w:type="dxa"/>
          </w:tcPr>
          <w:p w:rsidR="00887EF0" w:rsidRPr="00357566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566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914" w:type="dxa"/>
          </w:tcPr>
          <w:p w:rsidR="00887EF0" w:rsidRPr="0035756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7566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887EF0" w:rsidTr="008C1C66">
        <w:tc>
          <w:tcPr>
            <w:tcW w:w="1993" w:type="dxa"/>
            <w:vMerge w:val="restart"/>
          </w:tcPr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Гаджиева Г.А.</w:t>
            </w: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</w:tcPr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 w:val="restart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 (обобщение).»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</w:tr>
      <w:tr w:rsidR="00887EF0" w:rsidTr="008C1C66">
        <w:trPr>
          <w:trHeight w:val="1124"/>
        </w:trPr>
        <w:tc>
          <w:tcPr>
            <w:tcW w:w="1993" w:type="dxa"/>
            <w:vMerge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Pr="004B78F4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8"/>
              </w:rPr>
              <w:t xml:space="preserve">«К 110-й годовщине Н.Носова» </w:t>
            </w:r>
            <w:r w:rsidRPr="004B78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</w:tr>
      <w:tr w:rsidR="00887EF0" w:rsidRPr="004B78F4" w:rsidTr="008C1C66">
        <w:trPr>
          <w:trHeight w:val="940"/>
        </w:trPr>
        <w:tc>
          <w:tcPr>
            <w:tcW w:w="1993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</w:tc>
        <w:tc>
          <w:tcPr>
            <w:tcW w:w="1968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Pr="004B78F4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 xml:space="preserve"> «Склонение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ён существительных </w:t>
            </w: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Pr="00357566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Магомедова З.Ю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68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357566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Pr="00357566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«Красная книга».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Б.А.</w:t>
            </w:r>
          </w:p>
        </w:tc>
        <w:tc>
          <w:tcPr>
            <w:tcW w:w="1968" w:type="dxa"/>
          </w:tcPr>
          <w:p w:rsidR="00887EF0" w:rsidRDefault="008C1C66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Pr="0035756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6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Внеурочное мероприятие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66">
              <w:rPr>
                <w:rFonts w:ascii="Times New Roman" w:hAnsi="Times New Roman" w:cs="Times New Roman"/>
                <w:sz w:val="24"/>
                <w:szCs w:val="24"/>
              </w:rPr>
              <w:t>«Лучше всех на свете мамочка моя».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</w:tr>
      <w:tr w:rsidR="00887EF0" w:rsidTr="008C1C66">
        <w:tc>
          <w:tcPr>
            <w:tcW w:w="1993" w:type="dxa"/>
          </w:tcPr>
          <w:p w:rsidR="00887EF0" w:rsidRPr="00357566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Тагирова  Н.Х.</w:t>
            </w:r>
          </w:p>
        </w:tc>
        <w:tc>
          <w:tcPr>
            <w:tcW w:w="1968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«Вычитание вида 35 – 7»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2б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Алиадаева У.А.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«Прощай Азбука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  <w:vMerge w:val="restart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Ш.А.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246" w:type="dxa"/>
            <w:vMerge w:val="restart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Pr="00357566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66">
              <w:rPr>
                <w:rFonts w:ascii="Times New Roman" w:hAnsi="Times New Roman" w:cs="Times New Roman"/>
                <w:sz w:val="24"/>
                <w:szCs w:val="24"/>
              </w:rPr>
              <w:t>«Числа от 1 до 10»  (закрепление)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1б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246" w:type="dxa"/>
            <w:vMerge/>
          </w:tcPr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«Прощай Азбука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1б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Рабаданова П.Д.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Pr="00257C11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«Ферзь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Умалатова Г.Х.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Pr="000303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03F4">
              <w:rPr>
                <w:rFonts w:ascii="Times New Roman" w:hAnsi="Times New Roman" w:cs="Times New Roman"/>
                <w:sz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</w:rPr>
              <w:t xml:space="preserve"> и литература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F57654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Pr="000303F4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0303F4">
              <w:rPr>
                <w:rFonts w:ascii="Times New Roman" w:hAnsi="Times New Roman" w:cs="Times New Roman"/>
                <w:sz w:val="24"/>
              </w:rPr>
              <w:t>«Родной язык – душа народа»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4а,б</w:t>
            </w:r>
          </w:p>
        </w:tc>
      </w:tr>
      <w:tr w:rsidR="00887EF0" w:rsidTr="008C1C66">
        <w:tc>
          <w:tcPr>
            <w:tcW w:w="1993" w:type="dxa"/>
            <w:vMerge w:val="restart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Pr="004B78F4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8F4">
              <w:rPr>
                <w:rFonts w:ascii="Times New Roman" w:hAnsi="Times New Roman" w:cs="Times New Roman"/>
                <w:sz w:val="24"/>
                <w:szCs w:val="28"/>
              </w:rPr>
              <w:t>Исаева П.М.</w:t>
            </w: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Русский </w:t>
            </w:r>
            <w:r w:rsidRPr="004B78F4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78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lastRenderedPageBreak/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4B78F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«Безударные гласные»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2а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246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EF0" w:rsidRPr="00AC774F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78F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«Клуб весёлых математиков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75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14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</w:tr>
    </w:tbl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</w:p>
    <w:p w:rsidR="00887EF0" w:rsidRPr="00644418" w:rsidRDefault="00887EF0" w:rsidP="00887EF0">
      <w:pPr>
        <w:jc w:val="center"/>
        <w:rPr>
          <w:rFonts w:ascii="Times New Roman" w:hAnsi="Times New Roman" w:cs="Times New Roman"/>
          <w:b/>
          <w:sz w:val="24"/>
        </w:rPr>
      </w:pPr>
      <w:r w:rsidRPr="00644418">
        <w:rPr>
          <w:rFonts w:ascii="Times New Roman" w:hAnsi="Times New Roman" w:cs="Times New Roman"/>
          <w:b/>
          <w:sz w:val="24"/>
        </w:rPr>
        <w:t>Конференции, семинары, вебинары, заседания</w:t>
      </w:r>
    </w:p>
    <w:tbl>
      <w:tblPr>
        <w:tblStyle w:val="a7"/>
        <w:tblW w:w="0" w:type="auto"/>
        <w:jc w:val="center"/>
        <w:tblLook w:val="04A0"/>
      </w:tblPr>
      <w:tblGrid>
        <w:gridCol w:w="2316"/>
        <w:gridCol w:w="2246"/>
        <w:gridCol w:w="3931"/>
      </w:tblGrid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pStyle w:val="a6"/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</w:pPr>
          </w:p>
          <w:p w:rsidR="00887EF0" w:rsidRPr="00644418" w:rsidRDefault="00887EF0" w:rsidP="008C1C66">
            <w:pPr>
              <w:pStyle w:val="a6"/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  <w:t>Курбанова Ш.А.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Школьный 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Доклад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</w:rPr>
              <w:t>«</w:t>
            </w:r>
            <w:r w:rsidRPr="00644418">
              <w:rPr>
                <w:rFonts w:ascii="Times New Roman" w:hAnsi="Times New Roman" w:cs="Times New Roman"/>
                <w:color w:val="262626" w:themeColor="text1" w:themeTint="D9"/>
                <w:sz w:val="24"/>
                <w:szCs w:val="26"/>
              </w:rPr>
              <w:t>Духовно-нравственное развитие и воспитание школьников в свете ФГОС второго поколения</w:t>
            </w:r>
            <w:r w:rsidRPr="00644418">
              <w:rPr>
                <w:rFonts w:ascii="Times New Roman" w:hAnsi="Times New Roman" w:cs="Times New Roman"/>
              </w:rPr>
              <w:t>».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</w:rPr>
            </w:pPr>
            <w:r w:rsidRPr="006444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6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</w:rPr>
            </w:pPr>
            <w:r w:rsidRPr="0064441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6"/>
              </w:rPr>
              <w:t>Тагирова Н.Х.</w:t>
            </w: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Школьный 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Доклад</w:t>
            </w:r>
          </w:p>
          <w:p w:rsidR="00887EF0" w:rsidRPr="00644418" w:rsidRDefault="00887EF0" w:rsidP="008C1C66">
            <w:pPr>
              <w:pStyle w:val="Default"/>
              <w:spacing w:after="27"/>
              <w:rPr>
                <w:color w:val="262626" w:themeColor="text1" w:themeTint="D9"/>
                <w:szCs w:val="26"/>
              </w:rPr>
            </w:pPr>
            <w:r w:rsidRPr="00644418">
              <w:rPr>
                <w:sz w:val="22"/>
              </w:rPr>
              <w:t xml:space="preserve"> «</w:t>
            </w:r>
            <w:r w:rsidRPr="00644418">
              <w:rPr>
                <w:color w:val="262626" w:themeColor="text1" w:themeTint="D9"/>
                <w:szCs w:val="26"/>
              </w:rPr>
              <w:t>Активизация творческой и познавательной деятельности учащихся</w:t>
            </w:r>
            <w:r w:rsidRPr="00644418">
              <w:rPr>
                <w:sz w:val="22"/>
              </w:rPr>
              <w:t>».</w:t>
            </w:r>
          </w:p>
        </w:tc>
      </w:tr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6"/>
              </w:rPr>
            </w:pPr>
          </w:p>
          <w:p w:rsidR="00887EF0" w:rsidRPr="00644418" w:rsidRDefault="00887EF0" w:rsidP="008C1C66">
            <w:pPr>
              <w:snapToGrid w:val="0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6"/>
              </w:rPr>
              <w:t>Магомедова З.Ю.</w:t>
            </w: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Школьный 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Доклад</w:t>
            </w:r>
          </w:p>
          <w:p w:rsidR="00887EF0" w:rsidRPr="00644418" w:rsidRDefault="00887EF0" w:rsidP="008C1C66">
            <w:pPr>
              <w:pStyle w:val="Default"/>
              <w:spacing w:after="27"/>
              <w:rPr>
                <w:color w:val="262626" w:themeColor="text1" w:themeTint="D9"/>
                <w:szCs w:val="26"/>
              </w:rPr>
            </w:pPr>
            <w:r w:rsidRPr="00644418">
              <w:rPr>
                <w:szCs w:val="26"/>
              </w:rPr>
              <w:t>«</w:t>
            </w:r>
            <w:r w:rsidRPr="00644418">
              <w:rPr>
                <w:color w:val="262626" w:themeColor="text1" w:themeTint="D9"/>
                <w:szCs w:val="26"/>
              </w:rPr>
              <w:t>Коммуникативные компетентности учителя</w:t>
            </w:r>
            <w:r w:rsidRPr="00644418">
              <w:rPr>
                <w:szCs w:val="26"/>
              </w:rPr>
              <w:t>».</w:t>
            </w:r>
          </w:p>
        </w:tc>
      </w:tr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snapToGrid w:val="0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</w:pPr>
          </w:p>
          <w:p w:rsidR="00887EF0" w:rsidRPr="00644418" w:rsidRDefault="00887EF0" w:rsidP="008C1C66">
            <w:pPr>
              <w:snapToGrid w:val="0"/>
              <w:rPr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  <w:t>Алиева Б. А.</w:t>
            </w: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Школьный 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Доклад</w:t>
            </w:r>
          </w:p>
          <w:p w:rsidR="00887EF0" w:rsidRPr="00644418" w:rsidRDefault="00887EF0" w:rsidP="008C1C6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64441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  <w:t>Общеучебные  умения и навыки – необходимое условие успешности обучения и формирования компетентностей</w:t>
            </w: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».</w:t>
            </w:r>
          </w:p>
        </w:tc>
      </w:tr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szCs w:val="28"/>
              </w:rPr>
            </w:pPr>
            <w:r w:rsidRPr="00644418">
              <w:rPr>
                <w:rFonts w:ascii="Times New Roman" w:hAnsi="Times New Roman" w:cs="Times New Roman"/>
                <w:szCs w:val="28"/>
              </w:rPr>
              <w:t>Алиева Р.М.</w:t>
            </w: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Школьный 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Доклад</w:t>
            </w:r>
          </w:p>
          <w:p w:rsidR="00887EF0" w:rsidRPr="00644418" w:rsidRDefault="00887EF0" w:rsidP="008C1C6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64441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  <w:t>Подготовка к ВПР за курс начальной школы</w:t>
            </w: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Pr="0064441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  <w:t>.</w:t>
            </w:r>
          </w:p>
        </w:tc>
      </w:tr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</w:rPr>
            </w:pPr>
            <w:r w:rsidRPr="00644418">
              <w:rPr>
                <w:rFonts w:ascii="Times New Roman" w:hAnsi="Times New Roman" w:cs="Times New Roman"/>
              </w:rPr>
              <w:t>Гаджиева Г.А.</w:t>
            </w: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Школьный 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Доклад</w:t>
            </w:r>
          </w:p>
          <w:p w:rsidR="00887EF0" w:rsidRPr="00644418" w:rsidRDefault="00887EF0" w:rsidP="008C1C6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64441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6"/>
              </w:rPr>
              <w:t xml:space="preserve">Организация системы работы по предупреждению пробелов в знаниях учащихся </w:t>
            </w: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</w:tr>
      <w:tr w:rsidR="00887EF0" w:rsidRPr="00644418" w:rsidTr="008C1C66">
        <w:trPr>
          <w:jc w:val="center"/>
        </w:trPr>
        <w:tc>
          <w:tcPr>
            <w:tcW w:w="231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</w:rPr>
            </w:pPr>
            <w:r w:rsidRPr="00644418">
              <w:rPr>
                <w:rFonts w:ascii="Times New Roman" w:hAnsi="Times New Roman" w:cs="Times New Roman"/>
              </w:rPr>
              <w:t xml:space="preserve">Исаева П.М. </w:t>
            </w:r>
          </w:p>
        </w:tc>
        <w:tc>
          <w:tcPr>
            <w:tcW w:w="2246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</w:rPr>
            </w:pPr>
            <w:r w:rsidRPr="00644418"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  <w:tc>
          <w:tcPr>
            <w:tcW w:w="3931" w:type="dxa"/>
          </w:tcPr>
          <w:p w:rsidR="00887EF0" w:rsidRPr="00644418" w:rsidRDefault="00887EF0" w:rsidP="008C1C6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44418">
              <w:rPr>
                <w:rFonts w:ascii="Times New Roman" w:hAnsi="Times New Roman" w:cs="Times New Roman"/>
                <w:b/>
              </w:rPr>
              <w:t xml:space="preserve">Вебинар </w:t>
            </w:r>
            <w:r w:rsidRPr="00644418">
              <w:rPr>
                <w:rFonts w:ascii="Times New Roman" w:hAnsi="Times New Roman" w:cs="Times New Roman"/>
              </w:rPr>
              <w:t>«Педагогические ситуации в деятельности учителя, их виды и способы решения</w:t>
            </w:r>
            <w:r w:rsidRPr="00644418">
              <w:rPr>
                <w:rFonts w:ascii="Times New Roman" w:hAnsi="Times New Roman" w:cs="Times New Roman"/>
                <w:sz w:val="24"/>
                <w:szCs w:val="26"/>
              </w:rPr>
              <w:t>».</w:t>
            </w:r>
          </w:p>
          <w:p w:rsidR="00887EF0" w:rsidRPr="00644418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44418">
              <w:rPr>
                <w:rFonts w:ascii="Times New Roman" w:hAnsi="Times New Roman" w:cs="Times New Roman"/>
                <w:b/>
                <w:sz w:val="24"/>
                <w:szCs w:val="26"/>
              </w:rPr>
              <w:t>Вебинар  фин.грамотности</w:t>
            </w:r>
          </w:p>
        </w:tc>
      </w:tr>
    </w:tbl>
    <w:p w:rsidR="00887EF0" w:rsidRPr="00644418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p w:rsidR="00887EF0" w:rsidRPr="00644418" w:rsidRDefault="00887EF0" w:rsidP="00887EF0">
      <w:pPr>
        <w:pStyle w:val="a6"/>
        <w:jc w:val="both"/>
        <w:rPr>
          <w:rFonts w:ascii="Times New Roman" w:hAnsi="Times New Roman"/>
          <w:color w:val="262626" w:themeColor="text1" w:themeTint="D9"/>
          <w:sz w:val="24"/>
          <w:szCs w:val="28"/>
        </w:rPr>
      </w:pPr>
      <w:r w:rsidRPr="00644418">
        <w:rPr>
          <w:rFonts w:ascii="Times New Roman" w:hAnsi="Times New Roman"/>
          <w:color w:val="262626" w:themeColor="text1" w:themeTint="D9"/>
          <w:sz w:val="24"/>
          <w:szCs w:val="28"/>
        </w:rPr>
        <w:t>Поставленные перед МО задачи решались на 5 заседаниях  при рассмотрении следующих тем:</w:t>
      </w:r>
    </w:p>
    <w:p w:rsidR="00887EF0" w:rsidRPr="00644418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315" w:type="dxa"/>
        <w:tblLook w:val="04A0"/>
      </w:tblPr>
      <w:tblGrid>
        <w:gridCol w:w="8330"/>
        <w:gridCol w:w="1985"/>
      </w:tblGrid>
      <w:tr w:rsidR="00887EF0" w:rsidRPr="00644418" w:rsidTr="008C1C66">
        <w:tc>
          <w:tcPr>
            <w:tcW w:w="8330" w:type="dxa"/>
          </w:tcPr>
          <w:p w:rsidR="00887EF0" w:rsidRPr="00644418" w:rsidRDefault="00887EF0" w:rsidP="008C1C66">
            <w:pPr>
              <w:pStyle w:val="a6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/>
                <w:b/>
                <w:color w:val="262626" w:themeColor="text1" w:themeTint="D9"/>
                <w:sz w:val="24"/>
                <w:szCs w:val="26"/>
              </w:rPr>
              <w:t>Тема</w:t>
            </w:r>
          </w:p>
        </w:tc>
        <w:tc>
          <w:tcPr>
            <w:tcW w:w="1985" w:type="dxa"/>
          </w:tcPr>
          <w:p w:rsidR="00887EF0" w:rsidRPr="00644418" w:rsidRDefault="00887EF0" w:rsidP="008C1C66">
            <w:pPr>
              <w:pStyle w:val="a6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/>
                <w:b/>
                <w:color w:val="262626" w:themeColor="text1" w:themeTint="D9"/>
                <w:sz w:val="24"/>
                <w:szCs w:val="26"/>
              </w:rPr>
              <w:t>Докладчик</w:t>
            </w:r>
          </w:p>
        </w:tc>
      </w:tr>
      <w:tr w:rsidR="00887EF0" w:rsidRPr="00644418" w:rsidTr="008C1C66">
        <w:tc>
          <w:tcPr>
            <w:tcW w:w="8330" w:type="dxa"/>
          </w:tcPr>
          <w:p w:rsidR="00887EF0" w:rsidRPr="00644418" w:rsidRDefault="00887EF0" w:rsidP="008C1C66">
            <w:pPr>
              <w:pStyle w:val="a6"/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  <w:t>Духовно-нравственное развитие и воспитание школьников в свете ФГОС второго поколения</w:t>
            </w:r>
          </w:p>
        </w:tc>
        <w:tc>
          <w:tcPr>
            <w:tcW w:w="1985" w:type="dxa"/>
          </w:tcPr>
          <w:p w:rsidR="00887EF0" w:rsidRPr="00644418" w:rsidRDefault="00887EF0" w:rsidP="008C1C66">
            <w:pPr>
              <w:pStyle w:val="a6"/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  <w:t>Курбанова Ш.А.</w:t>
            </w:r>
          </w:p>
          <w:p w:rsidR="00887EF0" w:rsidRPr="00644418" w:rsidRDefault="00887EF0" w:rsidP="008C1C66">
            <w:pPr>
              <w:pStyle w:val="a6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</w:pPr>
            <w:r w:rsidRPr="00644418">
              <w:rPr>
                <w:rFonts w:ascii="Times New Roman" w:hAnsi="Times New Roman"/>
                <w:color w:val="262626" w:themeColor="text1" w:themeTint="D9"/>
                <w:sz w:val="24"/>
                <w:szCs w:val="26"/>
              </w:rPr>
              <w:t>.</w:t>
            </w:r>
          </w:p>
        </w:tc>
      </w:tr>
      <w:tr w:rsidR="00887EF0" w:rsidRPr="00E429A4" w:rsidTr="008C1C66">
        <w:tc>
          <w:tcPr>
            <w:tcW w:w="8330" w:type="dxa"/>
          </w:tcPr>
          <w:p w:rsidR="00887EF0" w:rsidRPr="00E429A4" w:rsidRDefault="00887EF0" w:rsidP="008C1C66">
            <w:pPr>
              <w:pStyle w:val="Default"/>
              <w:spacing w:after="27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Активизация творческой и познавательной деятельности учащихся</w:t>
            </w:r>
          </w:p>
        </w:tc>
        <w:tc>
          <w:tcPr>
            <w:tcW w:w="1985" w:type="dxa"/>
          </w:tcPr>
          <w:p w:rsidR="00887EF0" w:rsidRPr="00E429A4" w:rsidRDefault="00887EF0" w:rsidP="008C1C66">
            <w:pPr>
              <w:pStyle w:val="a6"/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</w:pPr>
            <w:r w:rsidRPr="00E429A4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>Тагирова Н.Х.</w:t>
            </w:r>
          </w:p>
        </w:tc>
      </w:tr>
      <w:tr w:rsidR="00887EF0" w:rsidRPr="00E429A4" w:rsidTr="008C1C66">
        <w:tc>
          <w:tcPr>
            <w:tcW w:w="8330" w:type="dxa"/>
          </w:tcPr>
          <w:p w:rsidR="00887EF0" w:rsidRPr="00E429A4" w:rsidRDefault="00887EF0" w:rsidP="008C1C66">
            <w:pPr>
              <w:pStyle w:val="Default"/>
              <w:spacing w:after="27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Коммуникативные компетентности учителя</w:t>
            </w:r>
          </w:p>
        </w:tc>
        <w:tc>
          <w:tcPr>
            <w:tcW w:w="1985" w:type="dxa"/>
          </w:tcPr>
          <w:p w:rsidR="00887EF0" w:rsidRPr="005E607E" w:rsidRDefault="00887EF0" w:rsidP="008C1C66">
            <w:pPr>
              <w:snapToGrid w:val="0"/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>Магомедова З.Ю.</w:t>
            </w:r>
          </w:p>
        </w:tc>
      </w:tr>
      <w:tr w:rsidR="00887EF0" w:rsidRPr="00E429A4" w:rsidTr="008C1C66">
        <w:tc>
          <w:tcPr>
            <w:tcW w:w="8330" w:type="dxa"/>
          </w:tcPr>
          <w:p w:rsidR="00887EF0" w:rsidRPr="00E429A4" w:rsidRDefault="00887EF0" w:rsidP="008C1C6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t>Общеучебные  умения и навыки – необходимое условие успешности обучения и формирования компетентностей</w:t>
            </w:r>
          </w:p>
        </w:tc>
        <w:tc>
          <w:tcPr>
            <w:tcW w:w="1985" w:type="dxa"/>
          </w:tcPr>
          <w:p w:rsidR="00887EF0" w:rsidRPr="00E429A4" w:rsidRDefault="00887EF0" w:rsidP="008C1C66">
            <w:pPr>
              <w:snapToGrid w:val="0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t>Алиева Б. А</w:t>
            </w:r>
            <w:r w:rsidRPr="00E429A4"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t>.</w:t>
            </w:r>
          </w:p>
        </w:tc>
      </w:tr>
      <w:tr w:rsidR="00887EF0" w:rsidRPr="00E429A4" w:rsidTr="008C1C66">
        <w:tc>
          <w:tcPr>
            <w:tcW w:w="8330" w:type="dxa"/>
          </w:tcPr>
          <w:p w:rsidR="00887EF0" w:rsidRPr="00E429A4" w:rsidRDefault="00887EF0" w:rsidP="008C1C6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lastRenderedPageBreak/>
              <w:t>Подготовка к ВПР за курс начальной школы.</w:t>
            </w:r>
          </w:p>
        </w:tc>
        <w:tc>
          <w:tcPr>
            <w:tcW w:w="1985" w:type="dxa"/>
          </w:tcPr>
          <w:p w:rsidR="00887EF0" w:rsidRPr="00E429A4" w:rsidRDefault="00887EF0" w:rsidP="008C1C6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E429A4"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t xml:space="preserve"> Али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t>ева Р.М.</w:t>
            </w:r>
          </w:p>
        </w:tc>
      </w:tr>
      <w:tr w:rsidR="00887EF0" w:rsidRPr="00E429A4" w:rsidTr="008C1C66">
        <w:tc>
          <w:tcPr>
            <w:tcW w:w="8330" w:type="dxa"/>
          </w:tcPr>
          <w:p w:rsidR="00887EF0" w:rsidRPr="00E429A4" w:rsidRDefault="00887EF0" w:rsidP="008C1C6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  <w:t xml:space="preserve">Организация системы работы по предупреждению пробелов в знаниях учащихся </w:t>
            </w:r>
          </w:p>
        </w:tc>
        <w:tc>
          <w:tcPr>
            <w:tcW w:w="1985" w:type="dxa"/>
          </w:tcPr>
          <w:p w:rsidR="00887EF0" w:rsidRPr="00E429A4" w:rsidRDefault="00887EF0" w:rsidP="008C1C66">
            <w:pPr>
              <w:snapToGrid w:val="0"/>
              <w:rPr>
                <w:rFonts w:ascii="Times New Roman" w:eastAsia="Calibri" w:hAnsi="Times New Roman" w:cs="Times New Roman"/>
                <w:color w:val="262626" w:themeColor="text1" w:themeTint="D9"/>
                <w:sz w:val="26"/>
                <w:szCs w:val="26"/>
              </w:rPr>
            </w:pPr>
            <w:r w:rsidRPr="00E429A4"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>Гаджиева Г.А</w:t>
            </w:r>
          </w:p>
        </w:tc>
      </w:tr>
    </w:tbl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</w:p>
    <w:p w:rsidR="00E300AD" w:rsidRPr="00A26F7B" w:rsidRDefault="00887EF0" w:rsidP="00A26F7B">
      <w:pPr>
        <w:jc w:val="both"/>
        <w:rPr>
          <w:rFonts w:ascii="Times New Roman" w:hAnsi="Times New Roman" w:cs="Times New Roman"/>
          <w:sz w:val="24"/>
          <w:szCs w:val="28"/>
        </w:rPr>
      </w:pPr>
      <w:r w:rsidRPr="00A26F7B">
        <w:rPr>
          <w:rFonts w:ascii="Times New Roman" w:hAnsi="Times New Roman" w:cs="Times New Roman"/>
          <w:sz w:val="24"/>
          <w:szCs w:val="28"/>
        </w:rPr>
        <w:t>30 ноября прошла олимпиада по русскому языку и математике среди учащихся 2- 4 классов. Результаты отражены в таблице. Победители олимпиады награждены грамотами.</w:t>
      </w:r>
    </w:p>
    <w:p w:rsidR="00887EF0" w:rsidRPr="00A26F7B" w:rsidRDefault="00887EF0" w:rsidP="0088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26F7B">
        <w:rPr>
          <w:rFonts w:ascii="Times New Roman" w:hAnsi="Times New Roman" w:cs="Times New Roman"/>
          <w:sz w:val="24"/>
          <w:szCs w:val="20"/>
        </w:rPr>
        <w:t>Отчет</w:t>
      </w:r>
    </w:p>
    <w:p w:rsidR="00887EF0" w:rsidRPr="00A26F7B" w:rsidRDefault="00887EF0" w:rsidP="0088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26F7B">
        <w:rPr>
          <w:rFonts w:ascii="Times New Roman" w:hAnsi="Times New Roman" w:cs="Times New Roman"/>
          <w:sz w:val="24"/>
          <w:szCs w:val="20"/>
        </w:rPr>
        <w:t>о школьной олимпиаде среди учащихся 2 – 4 классов</w:t>
      </w:r>
    </w:p>
    <w:p w:rsidR="00887EF0" w:rsidRPr="00A26F7B" w:rsidRDefault="00887EF0" w:rsidP="0088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26F7B">
        <w:rPr>
          <w:rFonts w:ascii="Times New Roman" w:hAnsi="Times New Roman" w:cs="Times New Roman"/>
          <w:sz w:val="24"/>
          <w:szCs w:val="20"/>
        </w:rPr>
        <w:t>по математике и русскому языку за 2018-2019 учебный год.</w:t>
      </w:r>
    </w:p>
    <w:p w:rsidR="00887EF0" w:rsidRPr="00A26F7B" w:rsidRDefault="00887EF0" w:rsidP="0088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887EF0" w:rsidRPr="00A26F7B" w:rsidRDefault="00887EF0" w:rsidP="0088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a7"/>
        <w:tblW w:w="9187" w:type="dxa"/>
        <w:tblInd w:w="108" w:type="dxa"/>
        <w:tblLayout w:type="fixed"/>
        <w:tblLook w:val="04A0"/>
      </w:tblPr>
      <w:tblGrid>
        <w:gridCol w:w="1553"/>
        <w:gridCol w:w="972"/>
        <w:gridCol w:w="896"/>
        <w:gridCol w:w="5766"/>
      </w:tblGrid>
      <w:tr w:rsidR="00887EF0" w:rsidRPr="00A26F7B" w:rsidTr="008C1C66">
        <w:trPr>
          <w:trHeight w:val="445"/>
        </w:trPr>
        <w:tc>
          <w:tcPr>
            <w:tcW w:w="1553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Предмет </w:t>
            </w:r>
          </w:p>
        </w:tc>
        <w:tc>
          <w:tcPr>
            <w:tcW w:w="972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Класс </w:t>
            </w:r>
          </w:p>
        </w:tc>
        <w:tc>
          <w:tcPr>
            <w:tcW w:w="896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Кол-во учащихся</w:t>
            </w:r>
          </w:p>
        </w:tc>
        <w:tc>
          <w:tcPr>
            <w:tcW w:w="5766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Призовые места</w:t>
            </w:r>
          </w:p>
        </w:tc>
      </w:tr>
      <w:tr w:rsidR="00887EF0" w:rsidRPr="00A26F7B" w:rsidTr="008C1C66">
        <w:trPr>
          <w:trHeight w:val="970"/>
        </w:trPr>
        <w:tc>
          <w:tcPr>
            <w:tcW w:w="155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972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2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3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9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6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6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76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1 м.- Гасанов Осман (2 а) - Исаева П.М. 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         Сулейманов Мутай (2 а) - Исаева П. М.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2 м. – Наврузбеков Марат (2 а) - Исаева П.М.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          Магомедова Сакинат(2 б) – Тагирова Н.Х.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3 м. – Абдуллаева Ума (2 б) - Тагирова Н. Х.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 м. – Абдусаламова  Сабина (3 а) - Магомедова З.Ю.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2 м. – Мусаев  Саид (3 б) – Алиева Б. А.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3 м. -  Абатаев Абдулла-Азам (3а) – Магомедова З.Ю. 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 1 м. -   Гапизов Амир (4 а) - Гаджиева Г.А.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2 м. – Ибрагимова Малика (4 а)- Гаджиева Г.А.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3 м. – Исамагомедова Карина (4 б) - Алиева Р.М.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87EF0" w:rsidRPr="00A26F7B" w:rsidTr="008C1C66">
        <w:trPr>
          <w:trHeight w:val="3142"/>
        </w:trPr>
        <w:tc>
          <w:tcPr>
            <w:tcW w:w="1553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972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2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3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4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6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6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6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76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 м. – Таймазов Магомед  (2 а) – Исаева П. М.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2 м. – Сулейманов Мутай (2а) –   Исаева П. М.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3 м. – Куцулова Джамиля (2а) - Исаева П. М.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 м. – Магомедов Рамазан (3а) – Магомедова З. Ю.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2 м. – Багатырова Джума (3 а)- Магомедова З. Ю.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3 м. – Расулов Гусейн (3 б) – Алиева Б.А.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1 м.  – Рабаданова Аминат( (4 б) – Алиева Р.М.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2 м. – Качаев Рагадин (4 а) - Гаджиева Г.А.             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3 м. – Сулейманов Мустафа  (4а) – Гаджиева Г.А.             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 xml:space="preserve">           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87EF0" w:rsidRPr="00AB1F12" w:rsidTr="008C1C66">
        <w:trPr>
          <w:trHeight w:val="3142"/>
        </w:trPr>
        <w:tc>
          <w:tcPr>
            <w:tcW w:w="1553" w:type="dxa"/>
          </w:tcPr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72" w:type="dxa"/>
          </w:tcPr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87EF0" w:rsidRPr="00AB1F12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6" w:type="dxa"/>
          </w:tcPr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1м. – Гасанов Осман (2а) – Исаева П.М.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2м. – Таймазов Магомед (2а) – Исаева П.М.  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3м.- Магомедова Сакинат  (2б) - Тагирова Н.Х.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       Сулейманов Мутай  (2а) - Исаева П.М.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1м.- Абатаев Абдулла-Азам (3а) – Магомедова З.Ю. 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2м.- Магомедов Рамазан (3а), Багатырова Джума(3а)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      – Магомедова З. Ю.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       Ашурилаев Ахмат (3б), Амагаев Загирбек (3б) –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        Алиева Б.А.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1м.- Курбанов Баганд (4а) - Гаджиева Г.А.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2м.- Расулова Заира (4б) -  Алиева Р.М.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12">
              <w:rPr>
                <w:rFonts w:ascii="Times New Roman" w:hAnsi="Times New Roman" w:cs="Times New Roman"/>
                <w:sz w:val="24"/>
                <w:szCs w:val="24"/>
              </w:rPr>
              <w:t xml:space="preserve"> 3м.- Гапизов Джамал (4а) - Гаджиева Г.А. </w:t>
            </w:r>
          </w:p>
          <w:p w:rsidR="00887EF0" w:rsidRPr="00AB1F12" w:rsidRDefault="00887EF0" w:rsidP="008C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F7B" w:rsidRDefault="00A26F7B" w:rsidP="00A26F7B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887EF0" w:rsidRPr="00A26F7B" w:rsidRDefault="00887EF0" w:rsidP="00A26F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26F7B">
        <w:rPr>
          <w:rFonts w:ascii="Times New Roman" w:hAnsi="Times New Roman" w:cs="Times New Roman"/>
          <w:bCs/>
          <w:sz w:val="24"/>
          <w:szCs w:val="28"/>
        </w:rPr>
        <w:t xml:space="preserve">В соответствии с Планом УО в школе  был проведен мониторинг качества </w:t>
      </w:r>
      <w:r w:rsidRPr="00A26F7B">
        <w:rPr>
          <w:rFonts w:ascii="Times New Roman" w:hAnsi="Times New Roman" w:cs="Times New Roman"/>
          <w:b/>
          <w:bCs/>
          <w:sz w:val="24"/>
          <w:szCs w:val="28"/>
        </w:rPr>
        <w:t>знаний учащихся 4, 9, 11 классов по русскому языку и математике</w:t>
      </w:r>
      <w:r w:rsidRPr="00A26F7B">
        <w:rPr>
          <w:rFonts w:ascii="Times New Roman" w:hAnsi="Times New Roman" w:cs="Times New Roman"/>
          <w:bCs/>
          <w:sz w:val="24"/>
          <w:szCs w:val="28"/>
        </w:rPr>
        <w:t xml:space="preserve"> с </w:t>
      </w:r>
      <w:r w:rsidRPr="00A26F7B">
        <w:rPr>
          <w:rFonts w:ascii="Times New Roman" w:hAnsi="Times New Roman" w:cs="Times New Roman"/>
          <w:b/>
          <w:bCs/>
          <w:sz w:val="24"/>
          <w:szCs w:val="28"/>
        </w:rPr>
        <w:t xml:space="preserve">целью </w:t>
      </w:r>
      <w:r w:rsidRPr="00A26F7B">
        <w:rPr>
          <w:rFonts w:ascii="Times New Roman" w:hAnsi="Times New Roman" w:cs="Times New Roman"/>
          <w:bCs/>
          <w:sz w:val="24"/>
          <w:szCs w:val="28"/>
        </w:rPr>
        <w:t xml:space="preserve">повышения качества образования. </w:t>
      </w:r>
    </w:p>
    <w:p w:rsidR="00887EF0" w:rsidRPr="00A26F7B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p w:rsidR="00887EF0" w:rsidRPr="00A26F7B" w:rsidRDefault="00887EF0" w:rsidP="00673183">
      <w:pPr>
        <w:jc w:val="center"/>
        <w:rPr>
          <w:rFonts w:ascii="Times New Roman" w:hAnsi="Times New Roman" w:cs="Times New Roman"/>
          <w:b/>
          <w:sz w:val="24"/>
        </w:rPr>
      </w:pPr>
      <w:r w:rsidRPr="00A26F7B">
        <w:rPr>
          <w:rFonts w:ascii="Times New Roman" w:hAnsi="Times New Roman" w:cs="Times New Roman"/>
          <w:b/>
          <w:sz w:val="24"/>
        </w:rPr>
        <w:t xml:space="preserve">Результаты мониторинга:                                                                                                                             по математике </w:t>
      </w:r>
    </w:p>
    <w:tbl>
      <w:tblPr>
        <w:tblStyle w:val="a7"/>
        <w:tblW w:w="0" w:type="auto"/>
        <w:tblInd w:w="675" w:type="dxa"/>
        <w:tblLook w:val="04A0"/>
      </w:tblPr>
      <w:tblGrid>
        <w:gridCol w:w="1843"/>
        <w:gridCol w:w="1701"/>
        <w:gridCol w:w="1701"/>
        <w:gridCol w:w="1134"/>
        <w:gridCol w:w="1276"/>
        <w:gridCol w:w="1417"/>
      </w:tblGrid>
      <w:tr w:rsidR="00887EF0" w:rsidRPr="00A26F7B" w:rsidTr="008C1C66">
        <w:tc>
          <w:tcPr>
            <w:tcW w:w="1843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МКОУ</w:t>
            </w:r>
          </w:p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СОШ №3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Число учащихся,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писавших работу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Число учащихся в классе</w:t>
            </w:r>
          </w:p>
        </w:tc>
        <w:tc>
          <w:tcPr>
            <w:tcW w:w="113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 xml:space="preserve">% усп. </w:t>
            </w:r>
          </w:p>
        </w:tc>
        <w:tc>
          <w:tcPr>
            <w:tcW w:w="12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% кач.</w:t>
            </w:r>
          </w:p>
        </w:tc>
        <w:tc>
          <w:tcPr>
            <w:tcW w:w="1417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 xml:space="preserve">Средний бал </w:t>
            </w:r>
          </w:p>
        </w:tc>
      </w:tr>
      <w:tr w:rsidR="00887EF0" w:rsidRPr="00A26F7B" w:rsidTr="008C1C66">
        <w:tc>
          <w:tcPr>
            <w:tcW w:w="184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 xml:space="preserve">4а 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3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2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417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887EF0" w:rsidRPr="00A26F7B" w:rsidTr="008C1C66">
        <w:tc>
          <w:tcPr>
            <w:tcW w:w="184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2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17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887EF0" w:rsidRPr="00A26F7B" w:rsidTr="008C1C66">
        <w:tc>
          <w:tcPr>
            <w:tcW w:w="184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3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417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26F7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87EF0" w:rsidRPr="00A26F7B" w:rsidTr="008C1C66">
        <w:tc>
          <w:tcPr>
            <w:tcW w:w="184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7EF0" w:rsidRPr="00A26F7B" w:rsidRDefault="00887EF0" w:rsidP="00887EF0">
      <w:pPr>
        <w:jc w:val="center"/>
        <w:rPr>
          <w:rFonts w:ascii="Times New Roman" w:hAnsi="Times New Roman" w:cs="Times New Roman"/>
          <w:b/>
          <w:sz w:val="24"/>
        </w:rPr>
      </w:pPr>
      <w:r w:rsidRPr="00A26F7B">
        <w:rPr>
          <w:rFonts w:ascii="Times New Roman" w:hAnsi="Times New Roman" w:cs="Times New Roman"/>
          <w:b/>
          <w:sz w:val="24"/>
        </w:rPr>
        <w:t>по русскому языку</w:t>
      </w:r>
    </w:p>
    <w:tbl>
      <w:tblPr>
        <w:tblW w:w="10352" w:type="dxa"/>
        <w:jc w:val="center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7"/>
        <w:gridCol w:w="1372"/>
        <w:gridCol w:w="1103"/>
        <w:gridCol w:w="1082"/>
        <w:gridCol w:w="1082"/>
        <w:gridCol w:w="1082"/>
        <w:gridCol w:w="1118"/>
        <w:gridCol w:w="1118"/>
        <w:gridCol w:w="1118"/>
      </w:tblGrid>
      <w:tr w:rsidR="00887EF0" w:rsidRPr="00A26F7B" w:rsidTr="008C1C66">
        <w:trPr>
          <w:trHeight w:val="1324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СОШ№3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Число учащихся, писавших работу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Число учащихся в классе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% усп-ти (диктант)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% кач-ва (диктант)</w:t>
            </w:r>
          </w:p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</w:p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Средний балл (диктант)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% усп-ти (граммат)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% кач-ва (граммат)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/>
              <w:jc w:val="center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Средний балл (граммат)</w:t>
            </w:r>
          </w:p>
          <w:p w:rsidR="00887EF0" w:rsidRPr="00A26F7B" w:rsidRDefault="00887EF0" w:rsidP="008C1C66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887EF0" w:rsidRPr="00A26F7B" w:rsidTr="008C1C66">
        <w:trPr>
          <w:trHeight w:val="331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4б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26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28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76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50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3,3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92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54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3,4</w:t>
            </w:r>
          </w:p>
        </w:tc>
      </w:tr>
      <w:tr w:rsidR="00887EF0" w:rsidRPr="00A26F7B" w:rsidTr="008C1C66">
        <w:trPr>
          <w:trHeight w:val="331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9б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21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22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86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47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3,4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-</w:t>
            </w:r>
          </w:p>
        </w:tc>
      </w:tr>
      <w:tr w:rsidR="00887EF0" w:rsidRPr="00A26F7B" w:rsidTr="008C1C66">
        <w:trPr>
          <w:trHeight w:val="331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11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19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18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94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61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EF0" w:rsidRPr="00A26F7B" w:rsidRDefault="00887EF0" w:rsidP="008C1C6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</w:rPr>
            </w:pPr>
            <w:r w:rsidRPr="00A26F7B">
              <w:rPr>
                <w:b/>
                <w:color w:val="000000" w:themeColor="text1"/>
                <w:sz w:val="22"/>
              </w:rPr>
              <w:t>-</w:t>
            </w:r>
          </w:p>
        </w:tc>
      </w:tr>
    </w:tbl>
    <w:p w:rsidR="00887EF0" w:rsidRPr="00A26F7B" w:rsidRDefault="00887EF0" w:rsidP="00887EF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33C56" w:rsidRPr="00A26F7B" w:rsidRDefault="00887EF0" w:rsidP="00A26F7B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A26F7B">
        <w:rPr>
          <w:rFonts w:ascii="Times New Roman" w:hAnsi="Times New Roman" w:cs="Times New Roman"/>
          <w:b/>
          <w:sz w:val="24"/>
          <w:szCs w:val="28"/>
        </w:rPr>
        <w:t>Результаты оглашены на МО, доведены до сведений учащихся и учителей, проведён анализ   ошибок. Рекомендовано усилить работу различными методами  по повышению качества образования.</w:t>
      </w:r>
    </w:p>
    <w:p w:rsidR="00887EF0" w:rsidRPr="00A26F7B" w:rsidRDefault="00887EF0" w:rsidP="00887EF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26F7B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2. ОСНОВНОЕ ОБЩЕЕ</w:t>
      </w:r>
    </w:p>
    <w:p w:rsidR="00887EF0" w:rsidRPr="00A26F7B" w:rsidRDefault="00887EF0" w:rsidP="00887EF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26F7B">
        <w:rPr>
          <w:rFonts w:ascii="Times New Roman" w:hAnsi="Times New Roman" w:cs="Times New Roman"/>
          <w:b/>
          <w:sz w:val="24"/>
          <w:szCs w:val="28"/>
          <w:u w:val="single"/>
        </w:rPr>
        <w:t>И СРЕДНЕЕ ОБЩЕЕ ОБРАЗОВАНИЕ</w:t>
      </w:r>
    </w:p>
    <w:p w:rsidR="00887EF0" w:rsidRPr="00A26F7B" w:rsidRDefault="00887EF0" w:rsidP="00887EF0">
      <w:pPr>
        <w:pStyle w:val="a6"/>
        <w:rPr>
          <w:rFonts w:ascii="Times New Roman" w:hAnsi="Times New Roman" w:cs="Times New Roman"/>
          <w:b/>
          <w:sz w:val="24"/>
        </w:rPr>
      </w:pPr>
    </w:p>
    <w:p w:rsidR="00887EF0" w:rsidRPr="00A26F7B" w:rsidRDefault="00887EF0" w:rsidP="00887EF0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A26F7B">
        <w:rPr>
          <w:rFonts w:ascii="Times New Roman" w:hAnsi="Times New Roman" w:cs="Times New Roman"/>
          <w:b/>
          <w:sz w:val="24"/>
        </w:rPr>
        <w:t>Квалификационная характеристика</w:t>
      </w:r>
    </w:p>
    <w:p w:rsidR="00887EF0" w:rsidRPr="00A26F7B" w:rsidRDefault="00887EF0" w:rsidP="00887EF0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A26F7B">
        <w:rPr>
          <w:rFonts w:ascii="Times New Roman" w:hAnsi="Times New Roman" w:cs="Times New Roman"/>
          <w:b/>
          <w:sz w:val="24"/>
        </w:rPr>
        <w:t>педагогического коллектива</w:t>
      </w:r>
    </w:p>
    <w:p w:rsidR="00887EF0" w:rsidRPr="00A26F7B" w:rsidRDefault="00887EF0" w:rsidP="00887EF0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7"/>
        <w:tblW w:w="0" w:type="auto"/>
        <w:jc w:val="center"/>
        <w:tblInd w:w="-885" w:type="dxa"/>
        <w:tblLook w:val="04A0"/>
      </w:tblPr>
      <w:tblGrid>
        <w:gridCol w:w="1914"/>
        <w:gridCol w:w="1914"/>
        <w:gridCol w:w="1914"/>
        <w:gridCol w:w="1915"/>
      </w:tblGrid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Высшая квалификац. Категория 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Первая квалификац. Категория </w:t>
            </w: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Без квалификац. категории</w:t>
            </w:r>
          </w:p>
        </w:tc>
      </w:tr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Штатные работники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</w:tr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в том числе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Женщины 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Мужчины 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87EF0" w:rsidRPr="00A26F7B" w:rsidTr="008C1C66">
        <w:trPr>
          <w:jc w:val="center"/>
        </w:trPr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Совместители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915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887EF0" w:rsidRPr="00A26F7B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7EF0" w:rsidRDefault="00887EF0" w:rsidP="00887EF0">
      <w:pPr>
        <w:rPr>
          <w:rFonts w:ascii="Times New Roman" w:hAnsi="Times New Roman" w:cs="Times New Roman"/>
          <w:sz w:val="28"/>
          <w:szCs w:val="28"/>
        </w:rPr>
      </w:pPr>
    </w:p>
    <w:p w:rsidR="008C1C66" w:rsidRPr="00A26F7B" w:rsidRDefault="00887EF0" w:rsidP="00A26F7B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26F7B">
        <w:rPr>
          <w:rFonts w:ascii="Times New Roman" w:hAnsi="Times New Roman" w:cs="Times New Roman"/>
          <w:b/>
          <w:sz w:val="24"/>
          <w:szCs w:val="28"/>
          <w:u w:val="single"/>
        </w:rPr>
        <w:t>Уровень образования педагогического состава в разрезе по предметам</w:t>
      </w:r>
    </w:p>
    <w:tbl>
      <w:tblPr>
        <w:tblStyle w:val="a7"/>
        <w:tblW w:w="9394" w:type="dxa"/>
        <w:jc w:val="center"/>
        <w:tblLook w:val="04A0"/>
      </w:tblPr>
      <w:tblGrid>
        <w:gridCol w:w="1689"/>
        <w:gridCol w:w="2105"/>
        <w:gridCol w:w="1690"/>
        <w:gridCol w:w="1690"/>
        <w:gridCol w:w="2220"/>
      </w:tblGrid>
      <w:tr w:rsidR="00887EF0" w:rsidRPr="00A26F7B" w:rsidTr="008C1C66">
        <w:trPr>
          <w:jc w:val="center"/>
        </w:trPr>
        <w:tc>
          <w:tcPr>
            <w:tcW w:w="3794" w:type="dxa"/>
            <w:gridSpan w:val="2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Образование</w:t>
            </w:r>
          </w:p>
        </w:tc>
        <w:tc>
          <w:tcPr>
            <w:tcW w:w="3380" w:type="dxa"/>
            <w:gridSpan w:val="2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</w:t>
            </w:r>
          </w:p>
        </w:tc>
        <w:tc>
          <w:tcPr>
            <w:tcW w:w="222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 w:val="24"/>
                <w:szCs w:val="28"/>
              </w:rPr>
              <w:t>Молодой специалист</w:t>
            </w:r>
          </w:p>
        </w:tc>
      </w:tr>
      <w:tr w:rsidR="00887EF0" w:rsidRPr="00A26F7B" w:rsidTr="008C1C66">
        <w:trPr>
          <w:jc w:val="center"/>
        </w:trPr>
        <w:tc>
          <w:tcPr>
            <w:tcW w:w="1689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2105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Средне – спец.</w:t>
            </w:r>
          </w:p>
        </w:tc>
        <w:tc>
          <w:tcPr>
            <w:tcW w:w="1690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Высшая</w:t>
            </w:r>
          </w:p>
        </w:tc>
        <w:tc>
          <w:tcPr>
            <w:tcW w:w="1690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Первая</w:t>
            </w:r>
          </w:p>
        </w:tc>
        <w:tc>
          <w:tcPr>
            <w:tcW w:w="2220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689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105" w:type="dxa"/>
          </w:tcPr>
          <w:p w:rsidR="00887EF0" w:rsidRPr="00A26F7B" w:rsidRDefault="00887EF0" w:rsidP="008C1C6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0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690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20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F7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887EF0" w:rsidRPr="00A26F7B" w:rsidRDefault="00887EF0" w:rsidP="00887EF0">
      <w:pPr>
        <w:rPr>
          <w:rFonts w:ascii="Times New Roman" w:hAnsi="Times New Roman" w:cs="Times New Roman"/>
          <w:sz w:val="24"/>
          <w:szCs w:val="28"/>
        </w:rPr>
      </w:pPr>
    </w:p>
    <w:p w:rsidR="008C1C66" w:rsidRPr="00A26F7B" w:rsidRDefault="008C1C66" w:rsidP="00887EF0">
      <w:pPr>
        <w:rPr>
          <w:rFonts w:ascii="Times New Roman" w:hAnsi="Times New Roman" w:cs="Times New Roman"/>
          <w:sz w:val="24"/>
          <w:szCs w:val="28"/>
        </w:rPr>
      </w:pPr>
    </w:p>
    <w:p w:rsidR="008C1C66" w:rsidRPr="00A204A1" w:rsidRDefault="008C1C66" w:rsidP="00887E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Ind w:w="-885" w:type="dxa"/>
        <w:tblLook w:val="04A0"/>
      </w:tblPr>
      <w:tblGrid>
        <w:gridCol w:w="1981"/>
        <w:gridCol w:w="1214"/>
        <w:gridCol w:w="878"/>
        <w:gridCol w:w="1076"/>
        <w:gridCol w:w="1123"/>
        <w:gridCol w:w="1030"/>
        <w:gridCol w:w="965"/>
        <w:gridCol w:w="1693"/>
      </w:tblGrid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lastRenderedPageBreak/>
              <w:t>Предмет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К- во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учителей</w:t>
            </w:r>
          </w:p>
        </w:tc>
        <w:tc>
          <w:tcPr>
            <w:tcW w:w="1954" w:type="dxa"/>
            <w:gridSpan w:val="2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Образование</w:t>
            </w:r>
          </w:p>
        </w:tc>
        <w:tc>
          <w:tcPr>
            <w:tcW w:w="2927" w:type="dxa"/>
            <w:gridSpan w:val="3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Категория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Молодой специалист</w:t>
            </w: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Выс-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шее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Средне-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спец- е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Высшая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Первая</w:t>
            </w: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Б/катег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Русский язык и</w:t>
            </w:r>
          </w:p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литература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Иностранный язык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 xml:space="preserve">Информатика 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 xml:space="preserve">Физика 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История и обществознание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География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3" w:type="dxa"/>
          </w:tcPr>
          <w:p w:rsidR="00887EF0" w:rsidRPr="00A26F7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Биология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 xml:space="preserve">Химия 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ИЗО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Технология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EF0" w:rsidRPr="00A26F7B" w:rsidTr="008C1C66">
        <w:trPr>
          <w:jc w:val="center"/>
        </w:trPr>
        <w:tc>
          <w:tcPr>
            <w:tcW w:w="1981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 xml:space="preserve">Музыка </w:t>
            </w:r>
          </w:p>
        </w:tc>
        <w:tc>
          <w:tcPr>
            <w:tcW w:w="121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78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76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2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30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26F7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93" w:type="dxa"/>
          </w:tcPr>
          <w:p w:rsidR="00887EF0" w:rsidRPr="00A26F7B" w:rsidRDefault="00887EF0" w:rsidP="008C1C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887EF0" w:rsidRDefault="00887EF0" w:rsidP="00887EF0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8"/>
        </w:rPr>
      </w:pPr>
    </w:p>
    <w:p w:rsidR="00B57355" w:rsidRDefault="00887EF0" w:rsidP="00A26F7B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7EF0" w:rsidRPr="00A26F7B" w:rsidRDefault="00887EF0" w:rsidP="00887EF0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26F7B">
        <w:rPr>
          <w:rFonts w:ascii="Times New Roman" w:hAnsi="Times New Roman" w:cs="Times New Roman"/>
          <w:b/>
          <w:sz w:val="24"/>
          <w:szCs w:val="28"/>
          <w:u w:val="single"/>
        </w:rPr>
        <w:t>Курсовая подготовка педагогов, работающих в 5-11 классах в 2018-2019 учебном году</w:t>
      </w:r>
    </w:p>
    <w:tbl>
      <w:tblPr>
        <w:tblStyle w:val="a7"/>
        <w:tblW w:w="10208" w:type="dxa"/>
        <w:jc w:val="center"/>
        <w:tblInd w:w="-743" w:type="dxa"/>
        <w:tblLook w:val="04A0"/>
      </w:tblPr>
      <w:tblGrid>
        <w:gridCol w:w="675"/>
        <w:gridCol w:w="3261"/>
        <w:gridCol w:w="2409"/>
        <w:gridCol w:w="2268"/>
        <w:gridCol w:w="1595"/>
      </w:tblGrid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п/п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ФИО педагога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Тема курса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Количество часов</w:t>
            </w:r>
          </w:p>
        </w:tc>
      </w:tr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1.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 xml:space="preserve">Ахмедова Наида </w:t>
            </w:r>
          </w:p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Магомеднабиевна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Учитель математики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Предметные (математика) особенности проектирования и реализации учебного процесса в соответствии с ФГОС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108</w:t>
            </w:r>
          </w:p>
        </w:tc>
      </w:tr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lastRenderedPageBreak/>
              <w:t>2.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 xml:space="preserve">Амадзиев Расул </w:t>
            </w:r>
          </w:p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Бейбулатович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Учитель информатики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Предметные (информатика) особенности проектирования и реализации учебного процесса в соответствии с ФГОС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108</w:t>
            </w:r>
          </w:p>
        </w:tc>
      </w:tr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3.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Рамазанова Айшат Ахмедовна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Учитель математики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Содержание и методика преподавания курса финансовой грамотности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72</w:t>
            </w:r>
          </w:p>
        </w:tc>
      </w:tr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4.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Халикова Мадина Ахмедовна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Учитель иностранного языка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Содержание и методика преподавания курса финансовой грамотности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72</w:t>
            </w:r>
          </w:p>
        </w:tc>
      </w:tr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5.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Шихалиева М.Н.</w:t>
            </w:r>
          </w:p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Магомедова П.Х.</w:t>
            </w:r>
          </w:p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Абдусаламова С.М.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 xml:space="preserve">Особенности </w:t>
            </w:r>
          </w:p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преподавания русского языка как неродного в поликультурной школе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72</w:t>
            </w:r>
          </w:p>
        </w:tc>
      </w:tr>
      <w:tr w:rsidR="00887EF0" w:rsidRPr="00A26F7B" w:rsidTr="0023072A">
        <w:trPr>
          <w:jc w:val="center"/>
        </w:trPr>
        <w:tc>
          <w:tcPr>
            <w:tcW w:w="67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6.</w:t>
            </w:r>
          </w:p>
        </w:tc>
        <w:tc>
          <w:tcPr>
            <w:tcW w:w="3261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Алилова Б.А.</w:t>
            </w:r>
          </w:p>
        </w:tc>
        <w:tc>
          <w:tcPr>
            <w:tcW w:w="2409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Учитель иностранного языка</w:t>
            </w:r>
          </w:p>
        </w:tc>
        <w:tc>
          <w:tcPr>
            <w:tcW w:w="2268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 xml:space="preserve">Содержательные и методические особенности УМК </w:t>
            </w:r>
          </w:p>
        </w:tc>
        <w:tc>
          <w:tcPr>
            <w:tcW w:w="1595" w:type="dxa"/>
          </w:tcPr>
          <w:p w:rsidR="00887EF0" w:rsidRPr="00A26F7B" w:rsidRDefault="00887EF0" w:rsidP="008C1C6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A26F7B">
              <w:rPr>
                <w:rFonts w:ascii="Times New Roman" w:hAnsi="Times New Roman" w:cs="Times New Roman"/>
                <w:b/>
                <w:szCs w:val="28"/>
              </w:rPr>
              <w:t>16</w:t>
            </w:r>
          </w:p>
        </w:tc>
      </w:tr>
    </w:tbl>
    <w:p w:rsidR="00887EF0" w:rsidRPr="00A26F7B" w:rsidRDefault="00887EF0" w:rsidP="00887EF0">
      <w:pPr>
        <w:rPr>
          <w:rFonts w:ascii="Times New Roman" w:hAnsi="Times New Roman" w:cs="Times New Roman"/>
          <w:szCs w:val="28"/>
        </w:rPr>
      </w:pPr>
    </w:p>
    <w:p w:rsidR="00887EF0" w:rsidRPr="00A26F7B" w:rsidRDefault="00887EF0" w:rsidP="00887EF0">
      <w:pPr>
        <w:jc w:val="both"/>
        <w:rPr>
          <w:rFonts w:ascii="Times New Roman" w:hAnsi="Times New Roman" w:cs="Times New Roman"/>
          <w:szCs w:val="28"/>
        </w:rPr>
      </w:pPr>
      <w:r w:rsidRPr="00A26F7B">
        <w:rPr>
          <w:rFonts w:ascii="Times New Roman" w:hAnsi="Times New Roman" w:cs="Times New Roman"/>
          <w:szCs w:val="28"/>
        </w:rPr>
        <w:t>Анализ организации подбора, расстановки, оценки технологического уровня учителей показывает, что среди учителей основного и среднего звена 48 %  не имеют квалификационной категории</w:t>
      </w:r>
    </w:p>
    <w:p w:rsidR="00887EF0" w:rsidRPr="00A26F7B" w:rsidRDefault="00887EF0" w:rsidP="00A26F7B">
      <w:pPr>
        <w:rPr>
          <w:rFonts w:ascii="Times New Roman" w:hAnsi="Times New Roman" w:cs="Times New Roman"/>
          <w:b/>
          <w:szCs w:val="28"/>
          <w:u w:val="single"/>
        </w:rPr>
      </w:pPr>
      <w:r w:rsidRPr="00A26F7B">
        <w:rPr>
          <w:rFonts w:ascii="Times New Roman" w:hAnsi="Times New Roman" w:cs="Times New Roman"/>
          <w:b/>
          <w:sz w:val="24"/>
          <w:szCs w:val="28"/>
          <w:u w:val="single"/>
        </w:rPr>
        <w:t>Составлен общий график прохождения курсов</w:t>
      </w:r>
      <w:r w:rsidRPr="00A26F7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A26F7B">
        <w:rPr>
          <w:rFonts w:ascii="Times New Roman CYR" w:hAnsi="Times New Roman CYR" w:cs="Times New Roman CYR"/>
          <w:b/>
          <w:bCs/>
          <w:sz w:val="24"/>
          <w:szCs w:val="28"/>
          <w:u w:val="single"/>
        </w:rPr>
        <w:t>повышения квалификации педагогических кадров</w:t>
      </w:r>
      <w:r w:rsidRPr="00A26F7B">
        <w:rPr>
          <w:rFonts w:ascii="Times New Roman CYR" w:hAnsi="Times New Roman CYR" w:cs="Times New Roman CYR"/>
          <w:b/>
          <w:bCs/>
          <w:sz w:val="24"/>
          <w:szCs w:val="28"/>
        </w:rPr>
        <w:t xml:space="preserve"> </w:t>
      </w:r>
    </w:p>
    <w:tbl>
      <w:tblPr>
        <w:tblStyle w:val="a7"/>
        <w:tblpPr w:leftFromText="180" w:rightFromText="180" w:vertAnchor="text" w:tblpXSpec="center" w:tblpY="1"/>
        <w:tblOverlap w:val="never"/>
        <w:tblW w:w="10172" w:type="dxa"/>
        <w:tblLayout w:type="fixed"/>
        <w:tblLook w:val="04A0"/>
      </w:tblPr>
      <w:tblGrid>
        <w:gridCol w:w="425"/>
        <w:gridCol w:w="3369"/>
        <w:gridCol w:w="1275"/>
        <w:gridCol w:w="1417"/>
        <w:gridCol w:w="993"/>
        <w:gridCol w:w="708"/>
        <w:gridCol w:w="960"/>
        <w:gridCol w:w="1025"/>
      </w:tblGrid>
      <w:tr w:rsidR="00887EF0" w:rsidRPr="008C1C66" w:rsidTr="0023072A">
        <w:trPr>
          <w:trHeight w:val="420"/>
        </w:trPr>
        <w:tc>
          <w:tcPr>
            <w:tcW w:w="42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№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Учителя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Должность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Год </w:t>
            </w:r>
          </w:p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прохождения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Образование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Стаж работы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Категория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tabs>
                <w:tab w:val="left" w:pos="1365"/>
              </w:tabs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Сроки </w:t>
            </w:r>
          </w:p>
          <w:p w:rsidR="00887EF0" w:rsidRPr="008C1C66" w:rsidRDefault="00887EF0" w:rsidP="008C1C66">
            <w:pPr>
              <w:tabs>
                <w:tab w:val="left" w:pos="1365"/>
              </w:tabs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прохождения</w:t>
            </w: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ab/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Хасбулатов Хасбулат Магомедович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48ч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35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Шихалиева Мира Нажмудиновна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рус. </w:t>
            </w:r>
            <w:r w:rsidR="008C1C66"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яз.,</w:t>
            </w: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ли</w:t>
            </w:r>
            <w:r w:rsidR="008C1C66"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2017,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32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2020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Ахмедова Наида Магомеднабиевна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математ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24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Абдусаламова Саида Магомедсаидовна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рус. Яз., литер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Магомедова Патимат Хайбулаевна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рус. Яз., литер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29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2020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Султанов Амиран Рабаданович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tabs>
                <w:tab w:val="left" w:pos="315"/>
              </w:tabs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Умалатова Гулбарият Хасбулаговна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18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2020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Амадзиев Расул Бейбулатович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информат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Рамазанова Айшат Ахмедовна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математ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2015,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11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10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Шихсафиев Назмудин Шамсудинович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физика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108ч.</w:t>
            </w:r>
          </w:p>
        </w:tc>
        <w:tc>
          <w:tcPr>
            <w:tcW w:w="993" w:type="dxa"/>
          </w:tcPr>
          <w:p w:rsidR="00887EF0" w:rsidRPr="008C1C66" w:rsidRDefault="00A521A6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</w:t>
            </w:r>
            <w:r w:rsidR="00887EF0"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44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11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Халилова Бурлият Закарьяевна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33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12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Курбанова Умият Магомедовна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25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13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Магомедова Салихат Магомедовна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24ч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14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14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Уциева Мария Имамутдиновна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химия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29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2020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15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Омарова Наида Рамазановна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2015,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lastRenderedPageBreak/>
              <w:t>16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Алилова Бика Алиловна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иностр. Яз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15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17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Гасанова Пирдаус Абдуллаевна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иностр. Яз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18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Гаджиева Сабина Сулеймановна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иностр. Яз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19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Гончарова Татьяна Николаевна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иностр. Яз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47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2020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Халикова Мадина Ахмедовна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иностр. Яз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14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21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Рабаданова Патимат Дарслановна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физкульт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12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22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Ризаев Сабир Муслимович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физкульт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23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Даниев  Мухтар Магомедович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физкульт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108ч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45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</w:t>
            </w:r>
            <w:r w:rsidR="00AA0C9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</w:t>
            </w:r>
            <w:r w:rsidR="00F6769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24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Тагирова  Шуана Нажибековна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музыка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2016, 72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25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20"/>
              </w:rPr>
              <w:t>Гаджиева Сабина Османовна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</w:t>
            </w:r>
            <w:r w:rsidR="00AA0C9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26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</w:rPr>
              <w:t>Алиадаева Уздият Абдулмеджидовна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tabs>
                <w:tab w:val="left" w:pos="420"/>
                <w:tab w:val="center" w:pos="742"/>
              </w:tabs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12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</w:t>
            </w:r>
            <w:r w:rsidR="00AA0C9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27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18"/>
              </w:rPr>
              <w:t>Курбанова Шахсенем Абдусаламовна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108ч.</w:t>
            </w:r>
          </w:p>
        </w:tc>
        <w:tc>
          <w:tcPr>
            <w:tcW w:w="993" w:type="dxa"/>
          </w:tcPr>
          <w:p w:rsidR="00887EF0" w:rsidRPr="008C1C66" w:rsidRDefault="00A521A6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</w:t>
            </w:r>
            <w:r w:rsidR="00887EF0"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31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</w:rPr>
              <w:t>Гусенова Райсат Шахбановна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tabs>
                <w:tab w:val="left" w:pos="255"/>
                <w:tab w:val="left" w:pos="300"/>
              </w:tabs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2015,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19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29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18"/>
              </w:rPr>
              <w:t>Исаева Патимат Магомедовна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</w:t>
            </w:r>
            <w:r w:rsidR="00AA0C9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23072A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30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18"/>
              </w:rPr>
              <w:t>Тагирова Назият Халидовна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2018,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32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</w:t>
            </w:r>
            <w:r w:rsidR="00AA0C9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31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Залина Юсуповна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tabs>
                <w:tab w:val="left" w:pos="1035"/>
              </w:tabs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2017,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ср/спец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18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первая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</w:t>
            </w:r>
            <w:r w:rsidR="00AA0C9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32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</w:rPr>
              <w:t>Алиева Баху Абдулмуминовна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12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2022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33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</w:rPr>
              <w:t>Гаджиева Гюльнара Абдулаевна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2016, 72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26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высшая</w:t>
            </w: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  <w:tr w:rsidR="00887EF0" w:rsidRPr="008C1C66" w:rsidTr="0023072A">
        <w:tc>
          <w:tcPr>
            <w:tcW w:w="4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34</w:t>
            </w:r>
          </w:p>
        </w:tc>
        <w:tc>
          <w:tcPr>
            <w:tcW w:w="3369" w:type="dxa"/>
          </w:tcPr>
          <w:p w:rsidR="00887EF0" w:rsidRPr="008C1C66" w:rsidRDefault="00887EF0" w:rsidP="008C1C6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C66">
              <w:rPr>
                <w:rFonts w:ascii="Times New Roman" w:hAnsi="Times New Roman" w:cs="Times New Roman"/>
                <w:b/>
                <w:sz w:val="18"/>
              </w:rPr>
              <w:t>Алиева Рашидат Магомедовна</w:t>
            </w:r>
          </w:p>
        </w:tc>
        <w:tc>
          <w:tcPr>
            <w:tcW w:w="127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нач кл.</w:t>
            </w:r>
          </w:p>
        </w:tc>
        <w:tc>
          <w:tcPr>
            <w:tcW w:w="1417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2016, 72ч</w:t>
            </w:r>
          </w:p>
        </w:tc>
        <w:tc>
          <w:tcPr>
            <w:tcW w:w="993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высшее</w:t>
            </w:r>
          </w:p>
        </w:tc>
        <w:tc>
          <w:tcPr>
            <w:tcW w:w="708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22</w:t>
            </w:r>
          </w:p>
        </w:tc>
        <w:tc>
          <w:tcPr>
            <w:tcW w:w="960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025" w:type="dxa"/>
          </w:tcPr>
          <w:p w:rsidR="00887EF0" w:rsidRPr="008C1C66" w:rsidRDefault="00887EF0" w:rsidP="008C1C66">
            <w:pPr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C66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2019</w:t>
            </w:r>
          </w:p>
        </w:tc>
      </w:tr>
    </w:tbl>
    <w:p w:rsidR="00887EF0" w:rsidRPr="00387C90" w:rsidRDefault="00887EF0" w:rsidP="00887EF0">
      <w:pPr>
        <w:pStyle w:val="a6"/>
      </w:pPr>
    </w:p>
    <w:p w:rsidR="00887EF0" w:rsidRPr="00A26F7B" w:rsidRDefault="00887EF0" w:rsidP="00A26F7B">
      <w:pPr>
        <w:rPr>
          <w:rFonts w:ascii="Times New Roman" w:hAnsi="Times New Roman" w:cs="Times New Roman"/>
          <w:b/>
          <w:sz w:val="24"/>
          <w:szCs w:val="28"/>
        </w:rPr>
      </w:pPr>
      <w:r w:rsidRPr="00A26F7B">
        <w:rPr>
          <w:rFonts w:ascii="Times New Roman" w:hAnsi="Times New Roman" w:cs="Times New Roman"/>
          <w:b/>
          <w:sz w:val="24"/>
          <w:szCs w:val="28"/>
        </w:rPr>
        <w:t>Анализ методической работы</w:t>
      </w:r>
    </w:p>
    <w:p w:rsidR="00887EF0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8124EE">
        <w:rPr>
          <w:rFonts w:ascii="Times New Roman" w:hAnsi="Times New Roman" w:cs="Times New Roman"/>
          <w:sz w:val="24"/>
          <w:szCs w:val="28"/>
        </w:rPr>
        <w:t>Главная задача российской образовательной политики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887EF0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 w:rsidRPr="008C5558">
        <w:rPr>
          <w:rFonts w:ascii="Times New Roman" w:hAnsi="Times New Roman" w:cs="Times New Roman"/>
          <w:sz w:val="24"/>
          <w:szCs w:val="28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Содержание методической работы отвечало запросам педагогов и способствовало саморазвитию личности учителя, работа планировалась с учетом профессиональных затруднений коллектива. Планированию методической работы предшествовал глубокий анализ каждого из ее звеньев с точки зрения влияния их деятельности на рост педагогического и профессионального мастерства учителя.</w:t>
      </w:r>
    </w:p>
    <w:p w:rsidR="00887EF0" w:rsidRPr="009070F7" w:rsidRDefault="00887EF0" w:rsidP="00887EF0">
      <w:pPr>
        <w:pStyle w:val="a6"/>
        <w:rPr>
          <w:rFonts w:ascii="Times New Roman" w:hAnsi="Times New Roman" w:cs="Times New Roman"/>
          <w:b/>
          <w:sz w:val="24"/>
          <w:u w:val="single"/>
        </w:rPr>
      </w:pPr>
      <w:r w:rsidRPr="009070F7">
        <w:rPr>
          <w:rFonts w:ascii="Times New Roman" w:hAnsi="Times New Roman" w:cs="Times New Roman"/>
          <w:b/>
          <w:sz w:val="24"/>
          <w:u w:val="single"/>
        </w:rPr>
        <w:t>В 2018 -2019 учебном году успешно прошли педагогическую аттестацию 3 учителя:</w:t>
      </w:r>
    </w:p>
    <w:p w:rsidR="00887EF0" w:rsidRPr="009070F7" w:rsidRDefault="00887EF0" w:rsidP="00887EF0">
      <w:pPr>
        <w:pStyle w:val="a6"/>
        <w:rPr>
          <w:rFonts w:ascii="Times New Roman" w:hAnsi="Times New Roman" w:cs="Times New Roman"/>
          <w:b/>
          <w:sz w:val="24"/>
          <w:u w:val="single"/>
        </w:rPr>
      </w:pPr>
      <w:r w:rsidRPr="009070F7">
        <w:rPr>
          <w:rFonts w:ascii="Times New Roman" w:hAnsi="Times New Roman" w:cs="Times New Roman"/>
          <w:b/>
          <w:sz w:val="24"/>
          <w:u w:val="single"/>
        </w:rPr>
        <w:t>Подтвердили высшую  квалификационную категорию:</w:t>
      </w:r>
    </w:p>
    <w:p w:rsidR="00887EF0" w:rsidRDefault="00887EF0" w:rsidP="00887EF0">
      <w:pPr>
        <w:pStyle w:val="a6"/>
        <w:rPr>
          <w:rFonts w:ascii="Times New Roman" w:hAnsi="Times New Roman" w:cs="Times New Roman"/>
        </w:rPr>
      </w:pPr>
    </w:p>
    <w:p w:rsidR="00887EF0" w:rsidRPr="007F3122" w:rsidRDefault="00887EF0" w:rsidP="00887EF0">
      <w:pPr>
        <w:pStyle w:val="a6"/>
        <w:rPr>
          <w:rFonts w:ascii="Times New Roman" w:hAnsi="Times New Roman" w:cs="Times New Roman"/>
        </w:rPr>
      </w:pPr>
      <w:r w:rsidRPr="007F3122">
        <w:rPr>
          <w:rFonts w:ascii="Times New Roman" w:hAnsi="Times New Roman" w:cs="Times New Roman"/>
        </w:rPr>
        <w:t>1. Гончарова Т. Н.</w:t>
      </w:r>
    </w:p>
    <w:p w:rsidR="00887EF0" w:rsidRPr="007F3122" w:rsidRDefault="00887EF0" w:rsidP="00887EF0">
      <w:pPr>
        <w:pStyle w:val="a6"/>
        <w:rPr>
          <w:rFonts w:ascii="Times New Roman" w:hAnsi="Times New Roman" w:cs="Times New Roman"/>
        </w:rPr>
      </w:pPr>
      <w:r w:rsidRPr="007F3122">
        <w:rPr>
          <w:rFonts w:ascii="Times New Roman" w:hAnsi="Times New Roman" w:cs="Times New Roman"/>
        </w:rPr>
        <w:t>2. Уциева М. И.</w:t>
      </w:r>
    </w:p>
    <w:p w:rsidR="00887EF0" w:rsidRPr="00387F06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387F06">
        <w:rPr>
          <w:rFonts w:ascii="Times New Roman" w:hAnsi="Times New Roman" w:cs="Times New Roman"/>
          <w:b/>
          <w:sz w:val="24"/>
          <w:szCs w:val="28"/>
        </w:rPr>
        <w:t>Был аттестован на высшую  квалификационную категорию:</w:t>
      </w:r>
    </w:p>
    <w:p w:rsidR="00887EF0" w:rsidRPr="003E75A7" w:rsidRDefault="00887EF0" w:rsidP="0072770C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3E75A7">
        <w:rPr>
          <w:rFonts w:ascii="Times New Roman" w:hAnsi="Times New Roman" w:cs="Times New Roman"/>
          <w:sz w:val="24"/>
          <w:szCs w:val="28"/>
        </w:rPr>
        <w:t>Шихсафиев Н. Ш.</w:t>
      </w:r>
    </w:p>
    <w:p w:rsidR="00887EF0" w:rsidRDefault="00887EF0" w:rsidP="00A26F7B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t>. Осуществлялось становление и развитие творчества и пе</w:t>
      </w:r>
      <w:r>
        <w:rPr>
          <w:rFonts w:ascii="Times New Roman" w:hAnsi="Times New Roman" w:cs="Times New Roman"/>
          <w:sz w:val="24"/>
          <w:szCs w:val="28"/>
        </w:rPr>
        <w:t xml:space="preserve">дагогического мастерства </w:t>
      </w:r>
      <w:r w:rsidRPr="00846B8D">
        <w:rPr>
          <w:rFonts w:ascii="Times New Roman" w:hAnsi="Times New Roman" w:cs="Times New Roman"/>
          <w:sz w:val="24"/>
          <w:szCs w:val="28"/>
        </w:rPr>
        <w:t xml:space="preserve"> по следующим направлениям: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t xml:space="preserve">1. Методические объединения. 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t>2. Предметные недели.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t xml:space="preserve"> 3. Работа учителей по теме самообразования.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lastRenderedPageBreak/>
        <w:t xml:space="preserve">4. Открытые уроки на муниципальном и региональном уровне.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t xml:space="preserve">5. Тематические педагогические советы. 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846B8D">
        <w:rPr>
          <w:rFonts w:ascii="Times New Roman" w:hAnsi="Times New Roman" w:cs="Times New Roman"/>
          <w:sz w:val="24"/>
          <w:szCs w:val="28"/>
        </w:rPr>
        <w:t xml:space="preserve">6. Курсовая система повышения квалификации.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 Участие в тематических семинарах муниципального и  регионального уровней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Pr="00846B8D">
        <w:rPr>
          <w:rFonts w:ascii="Times New Roman" w:hAnsi="Times New Roman" w:cs="Times New Roman"/>
          <w:sz w:val="24"/>
          <w:szCs w:val="28"/>
        </w:rPr>
        <w:t xml:space="preserve">. Консультации по организации и проведении современного урока. </w:t>
      </w:r>
    </w:p>
    <w:p w:rsidR="00887EF0" w:rsidRPr="00387F06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</w:t>
      </w:r>
      <w:r w:rsidRPr="00387F06">
        <w:rPr>
          <w:rFonts w:ascii="Times New Roman" w:hAnsi="Times New Roman" w:cs="Times New Roman"/>
          <w:b/>
          <w:sz w:val="24"/>
          <w:szCs w:val="28"/>
        </w:rPr>
        <w:t>Анализ работы школьных методических объединений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87F06">
        <w:rPr>
          <w:rFonts w:ascii="Times New Roman" w:hAnsi="Times New Roman" w:cs="Times New Roman"/>
          <w:sz w:val="24"/>
          <w:szCs w:val="28"/>
        </w:rPr>
        <w:t xml:space="preserve">В школе действуют следующие методические объединения: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 xml:space="preserve">1. Методическое объединение </w:t>
      </w:r>
      <w:r>
        <w:rPr>
          <w:rFonts w:ascii="Times New Roman" w:hAnsi="Times New Roman" w:cs="Times New Roman"/>
          <w:sz w:val="24"/>
          <w:szCs w:val="28"/>
        </w:rPr>
        <w:t>учителей русского языка и литературы</w:t>
      </w:r>
      <w:r w:rsidRPr="00387F0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>2. Метод</w:t>
      </w:r>
      <w:r>
        <w:rPr>
          <w:rFonts w:ascii="Times New Roman" w:hAnsi="Times New Roman" w:cs="Times New Roman"/>
          <w:sz w:val="24"/>
          <w:szCs w:val="28"/>
        </w:rPr>
        <w:t xml:space="preserve">ическое объединение </w:t>
      </w:r>
      <w:r w:rsidRPr="00387F06">
        <w:rPr>
          <w:rFonts w:ascii="Times New Roman" w:hAnsi="Times New Roman" w:cs="Times New Roman"/>
          <w:sz w:val="24"/>
          <w:szCs w:val="28"/>
        </w:rPr>
        <w:t xml:space="preserve">математического цикла.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 xml:space="preserve">3. Методическое объединение </w:t>
      </w:r>
      <w:r>
        <w:rPr>
          <w:rFonts w:ascii="Times New Roman" w:hAnsi="Times New Roman" w:cs="Times New Roman"/>
          <w:sz w:val="24"/>
          <w:szCs w:val="28"/>
        </w:rPr>
        <w:t>учителей иностранного языка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>4. Методическое объеди</w:t>
      </w:r>
      <w:r>
        <w:rPr>
          <w:rFonts w:ascii="Times New Roman" w:hAnsi="Times New Roman" w:cs="Times New Roman"/>
          <w:sz w:val="24"/>
          <w:szCs w:val="28"/>
        </w:rPr>
        <w:t>нение учителей начальных классов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</w:t>
      </w:r>
      <w:r w:rsidRPr="00C14040">
        <w:rPr>
          <w:rFonts w:ascii="Times New Roman" w:hAnsi="Times New Roman" w:cs="Times New Roman"/>
          <w:sz w:val="24"/>
          <w:szCs w:val="28"/>
        </w:rPr>
        <w:t xml:space="preserve"> </w:t>
      </w:r>
      <w:r w:rsidRPr="00387F06">
        <w:rPr>
          <w:rFonts w:ascii="Times New Roman" w:hAnsi="Times New Roman" w:cs="Times New Roman"/>
          <w:sz w:val="24"/>
          <w:szCs w:val="28"/>
        </w:rPr>
        <w:t>Методическое объеди</w:t>
      </w:r>
      <w:r>
        <w:rPr>
          <w:rFonts w:ascii="Times New Roman" w:hAnsi="Times New Roman" w:cs="Times New Roman"/>
          <w:sz w:val="24"/>
          <w:szCs w:val="28"/>
        </w:rPr>
        <w:t>нение учителей истории и обществознания.</w:t>
      </w:r>
    </w:p>
    <w:p w:rsidR="00887EF0" w:rsidRPr="00335D9C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335D9C">
        <w:rPr>
          <w:rFonts w:ascii="Times New Roman" w:hAnsi="Times New Roman" w:cs="Times New Roman"/>
          <w:b/>
          <w:sz w:val="24"/>
          <w:szCs w:val="28"/>
        </w:rPr>
        <w:t>МО начальных классов</w:t>
      </w:r>
    </w:p>
    <w:p w:rsidR="00887EF0" w:rsidRPr="00335D9C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9F6951">
        <w:rPr>
          <w:rFonts w:ascii="Times New Roman" w:hAnsi="Times New Roman" w:cs="Times New Roman"/>
          <w:b/>
          <w:sz w:val="24"/>
          <w:szCs w:val="28"/>
        </w:rPr>
        <w:t xml:space="preserve">Тема: </w:t>
      </w:r>
      <w:r w:rsidRPr="00335D9C">
        <w:rPr>
          <w:rFonts w:ascii="Times New Roman" w:hAnsi="Times New Roman" w:cs="Times New Roman"/>
          <w:sz w:val="24"/>
          <w:szCs w:val="28"/>
        </w:rPr>
        <w:t>«Самообразование учителя – важнейшее условие повышения уровня обучения</w:t>
      </w:r>
      <w:r>
        <w:rPr>
          <w:rFonts w:ascii="Times New Roman" w:hAnsi="Times New Roman" w:cs="Times New Roman"/>
          <w:sz w:val="24"/>
          <w:szCs w:val="28"/>
        </w:rPr>
        <w:t xml:space="preserve"> и качества знаний учащихся».  </w:t>
      </w:r>
    </w:p>
    <w:p w:rsidR="00887EF0" w:rsidRPr="00335D9C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335D9C">
        <w:rPr>
          <w:rFonts w:ascii="Times New Roman" w:hAnsi="Times New Roman" w:cs="Times New Roman"/>
          <w:b/>
          <w:sz w:val="24"/>
          <w:szCs w:val="28"/>
        </w:rPr>
        <w:t xml:space="preserve">МО учителей русского и даргинского языков, русской и даргинской литературы.  </w:t>
      </w:r>
    </w:p>
    <w:p w:rsidR="00887EF0" w:rsidRPr="00335D9C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9F6951">
        <w:rPr>
          <w:rFonts w:ascii="Times New Roman" w:hAnsi="Times New Roman" w:cs="Times New Roman"/>
          <w:b/>
          <w:sz w:val="24"/>
          <w:szCs w:val="28"/>
        </w:rPr>
        <w:t>Тема:</w:t>
      </w:r>
      <w:r w:rsidRPr="00335D9C">
        <w:rPr>
          <w:rFonts w:ascii="Times New Roman" w:hAnsi="Times New Roman" w:cs="Times New Roman"/>
          <w:sz w:val="24"/>
          <w:szCs w:val="28"/>
        </w:rPr>
        <w:t xml:space="preserve">     «Оптимизация учебно-воспитательного  процесса в условиях модернизации образования».</w:t>
      </w:r>
    </w:p>
    <w:p w:rsidR="00887EF0" w:rsidRPr="00335D9C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335D9C">
        <w:rPr>
          <w:rFonts w:ascii="Times New Roman" w:hAnsi="Times New Roman" w:cs="Times New Roman"/>
          <w:b/>
          <w:sz w:val="24"/>
          <w:szCs w:val="28"/>
        </w:rPr>
        <w:t>МО учителей математики, физики, информатики.</w:t>
      </w:r>
    </w:p>
    <w:p w:rsidR="00887EF0" w:rsidRPr="00335D9C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9F6951">
        <w:rPr>
          <w:rFonts w:ascii="Times New Roman" w:hAnsi="Times New Roman" w:cs="Times New Roman"/>
          <w:b/>
          <w:sz w:val="24"/>
          <w:szCs w:val="28"/>
        </w:rPr>
        <w:t>Тема:</w:t>
      </w:r>
      <w:r w:rsidRPr="00335D9C">
        <w:rPr>
          <w:rFonts w:ascii="Times New Roman" w:hAnsi="Times New Roman" w:cs="Times New Roman"/>
          <w:sz w:val="24"/>
          <w:szCs w:val="28"/>
        </w:rPr>
        <w:t xml:space="preserve"> «Освоение новых подходов к образованию как основного способа совершенствования качества образования.</w:t>
      </w:r>
    </w:p>
    <w:p w:rsidR="00887EF0" w:rsidRPr="00335D9C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335D9C">
        <w:rPr>
          <w:rFonts w:ascii="Times New Roman" w:hAnsi="Times New Roman" w:cs="Times New Roman"/>
          <w:b/>
          <w:sz w:val="24"/>
          <w:szCs w:val="28"/>
        </w:rPr>
        <w:t xml:space="preserve">МО учителей иностранных языков. </w:t>
      </w:r>
    </w:p>
    <w:p w:rsidR="00887EF0" w:rsidRPr="00335D9C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35D9C">
        <w:rPr>
          <w:rFonts w:ascii="Times New Roman" w:hAnsi="Times New Roman" w:cs="Times New Roman"/>
          <w:sz w:val="24"/>
          <w:szCs w:val="28"/>
        </w:rPr>
        <w:t>Тема: «Современные подходы к организации образовательного процесса в условиях ФГОС второго поколения».</w:t>
      </w:r>
    </w:p>
    <w:p w:rsidR="00887EF0" w:rsidRPr="00335D9C" w:rsidRDefault="00887EF0" w:rsidP="00887EF0">
      <w:pPr>
        <w:rPr>
          <w:rFonts w:ascii="Times New Roman" w:hAnsi="Times New Roman" w:cs="Times New Roman"/>
          <w:b/>
          <w:sz w:val="24"/>
          <w:szCs w:val="28"/>
        </w:rPr>
      </w:pPr>
      <w:r w:rsidRPr="00335D9C">
        <w:rPr>
          <w:rFonts w:ascii="Times New Roman" w:hAnsi="Times New Roman" w:cs="Times New Roman"/>
          <w:b/>
          <w:sz w:val="24"/>
          <w:szCs w:val="28"/>
        </w:rPr>
        <w:t xml:space="preserve">МО классных руководителей.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9F6951">
        <w:rPr>
          <w:rFonts w:ascii="Times New Roman" w:hAnsi="Times New Roman" w:cs="Times New Roman"/>
          <w:b/>
          <w:sz w:val="24"/>
          <w:szCs w:val="28"/>
        </w:rPr>
        <w:t xml:space="preserve">Тема: </w:t>
      </w:r>
      <w:r w:rsidRPr="00335D9C">
        <w:rPr>
          <w:rFonts w:ascii="Times New Roman" w:hAnsi="Times New Roman" w:cs="Times New Roman"/>
          <w:sz w:val="24"/>
          <w:szCs w:val="28"/>
        </w:rPr>
        <w:t xml:space="preserve">«Использование инновационных технологий с целью активизации и оптимизации воспитательного процесса в современных условиях».    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>Деятельность методических объединений была направлена на достижение следующей цели: включение каждого учителя в педагогический поиск. На заседаниях МО решались частные организационные вопросы по темам:</w:t>
      </w:r>
    </w:p>
    <w:p w:rsidR="00887EF0" w:rsidRPr="00150CEC" w:rsidRDefault="00887EF0" w:rsidP="00887EF0">
      <w:pPr>
        <w:pStyle w:val="a6"/>
        <w:rPr>
          <w:rFonts w:ascii="Times New Roman" w:hAnsi="Times New Roman" w:cs="Times New Roman"/>
          <w:sz w:val="24"/>
        </w:rPr>
      </w:pPr>
      <w:r w:rsidRPr="00150CEC">
        <w:rPr>
          <w:rFonts w:ascii="Times New Roman" w:hAnsi="Times New Roman" w:cs="Times New Roman"/>
          <w:sz w:val="24"/>
        </w:rPr>
        <w:t>Анали</w:t>
      </w:r>
      <w:r>
        <w:rPr>
          <w:rFonts w:ascii="Times New Roman" w:hAnsi="Times New Roman" w:cs="Times New Roman"/>
          <w:sz w:val="24"/>
        </w:rPr>
        <w:t>з деятельности МО по итогам 2018-2019</w:t>
      </w:r>
      <w:r w:rsidRPr="00150CEC">
        <w:rPr>
          <w:rFonts w:ascii="Times New Roman" w:hAnsi="Times New Roman" w:cs="Times New Roman"/>
          <w:sz w:val="24"/>
        </w:rPr>
        <w:t xml:space="preserve"> уч. Г. </w:t>
      </w:r>
    </w:p>
    <w:p w:rsidR="00887EF0" w:rsidRPr="00150CEC" w:rsidRDefault="00887EF0" w:rsidP="00887EF0">
      <w:pPr>
        <w:pStyle w:val="a6"/>
        <w:rPr>
          <w:rFonts w:ascii="Times New Roman" w:hAnsi="Times New Roman" w:cs="Times New Roman"/>
          <w:sz w:val="24"/>
        </w:rPr>
      </w:pPr>
      <w:r w:rsidRPr="00150CEC">
        <w:rPr>
          <w:rFonts w:ascii="Times New Roman" w:hAnsi="Times New Roman" w:cs="Times New Roman"/>
          <w:sz w:val="24"/>
        </w:rPr>
        <w:lastRenderedPageBreak/>
        <w:t xml:space="preserve">Корректировка и утверждение тем по самообразованию </w:t>
      </w:r>
    </w:p>
    <w:p w:rsidR="00887EF0" w:rsidRPr="00150CEC" w:rsidRDefault="00887EF0" w:rsidP="00887EF0">
      <w:pPr>
        <w:pStyle w:val="a6"/>
        <w:rPr>
          <w:rFonts w:ascii="Times New Roman" w:hAnsi="Times New Roman" w:cs="Times New Roman"/>
          <w:sz w:val="24"/>
        </w:rPr>
      </w:pPr>
      <w:r w:rsidRPr="00150CEC">
        <w:rPr>
          <w:rFonts w:ascii="Times New Roman" w:hAnsi="Times New Roman" w:cs="Times New Roman"/>
          <w:sz w:val="24"/>
        </w:rPr>
        <w:t xml:space="preserve">Организация обмена педагогическим опытом </w:t>
      </w:r>
    </w:p>
    <w:p w:rsidR="00887EF0" w:rsidRPr="00387F06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87EF0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 xml:space="preserve">В течение учебного года проводился внутришкольный контроль, диагностика и анализ результативности с целью выявления и коррекции состояния и результатов работы школы: </w:t>
      </w:r>
    </w:p>
    <w:p w:rsidR="00887EF0" w:rsidRPr="00150CEC" w:rsidRDefault="00887EF0" w:rsidP="00887EF0">
      <w:pPr>
        <w:pStyle w:val="a6"/>
        <w:rPr>
          <w:rFonts w:ascii="Times New Roman" w:hAnsi="Times New Roman" w:cs="Times New Roman"/>
        </w:rPr>
      </w:pPr>
      <w:r w:rsidRPr="00150CEC">
        <w:rPr>
          <w:rFonts w:ascii="Times New Roman" w:hAnsi="Times New Roman" w:cs="Times New Roman"/>
        </w:rPr>
        <w:t xml:space="preserve">• посещение и анализ уроков </w:t>
      </w:r>
    </w:p>
    <w:p w:rsidR="00887EF0" w:rsidRPr="00150CEC" w:rsidRDefault="00887EF0" w:rsidP="00887EF0">
      <w:pPr>
        <w:pStyle w:val="a6"/>
        <w:rPr>
          <w:rFonts w:ascii="Times New Roman" w:hAnsi="Times New Roman" w:cs="Times New Roman"/>
        </w:rPr>
      </w:pPr>
      <w:r w:rsidRPr="00150CEC">
        <w:rPr>
          <w:rFonts w:ascii="Times New Roman" w:hAnsi="Times New Roman" w:cs="Times New Roman"/>
        </w:rPr>
        <w:t xml:space="preserve">• аналитическая деятельность по результатам контроля. </w:t>
      </w:r>
    </w:p>
    <w:p w:rsidR="00887EF0" w:rsidRPr="00387F06" w:rsidRDefault="00887EF0" w:rsidP="00887EF0">
      <w:pPr>
        <w:rPr>
          <w:rFonts w:ascii="Times New Roman" w:hAnsi="Times New Roman" w:cs="Times New Roman"/>
          <w:sz w:val="24"/>
          <w:szCs w:val="28"/>
        </w:rPr>
      </w:pPr>
      <w:r w:rsidRPr="00387F0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87EF0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Учебный план школы на 2018-2019</w:t>
      </w:r>
      <w:r w:rsidRPr="00387F06">
        <w:rPr>
          <w:rFonts w:ascii="Times New Roman" w:hAnsi="Times New Roman" w:cs="Times New Roman"/>
          <w:sz w:val="24"/>
          <w:szCs w:val="28"/>
        </w:rPr>
        <w:t xml:space="preserve"> учебный год был составлен на основании базисного учебного плана.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Образовательная программа школы и учебный план предусматривают выполнение государственной функции школы </w:t>
      </w:r>
      <w:r>
        <w:rPr>
          <w:rFonts w:ascii="Times New Roman" w:hAnsi="Times New Roman" w:cs="Times New Roman"/>
          <w:sz w:val="24"/>
          <w:szCs w:val="28"/>
        </w:rPr>
        <w:t>–</w:t>
      </w:r>
      <w:r w:rsidRPr="00387F06">
        <w:rPr>
          <w:rFonts w:ascii="Times New Roman" w:hAnsi="Times New Roman" w:cs="Times New Roman"/>
          <w:sz w:val="24"/>
          <w:szCs w:val="28"/>
        </w:rPr>
        <w:t xml:space="preserve"> обеспечение базового общего среднего образования и развитие ребенка в процессе обучения. 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 Достижение указанных целей обеспечивается поэтапным решением задач работы школы на каждой ступени обучения. </w:t>
      </w:r>
    </w:p>
    <w:p w:rsidR="00887EF0" w:rsidRPr="00335D9C" w:rsidRDefault="00887EF0" w:rsidP="00887EF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2018-2019</w:t>
      </w:r>
      <w:r w:rsidRPr="00387F06">
        <w:rPr>
          <w:rFonts w:ascii="Times New Roman" w:hAnsi="Times New Roman" w:cs="Times New Roman"/>
          <w:sz w:val="24"/>
          <w:szCs w:val="28"/>
        </w:rPr>
        <w:t xml:space="preserve"> учебно</w:t>
      </w:r>
      <w:r>
        <w:rPr>
          <w:rFonts w:ascii="Times New Roman" w:hAnsi="Times New Roman" w:cs="Times New Roman"/>
          <w:sz w:val="24"/>
          <w:szCs w:val="28"/>
        </w:rPr>
        <w:t>м году школа работала в режиме 6</w:t>
      </w:r>
      <w:r w:rsidRPr="00387F06">
        <w:rPr>
          <w:rFonts w:ascii="Times New Roman" w:hAnsi="Times New Roman" w:cs="Times New Roman"/>
          <w:sz w:val="24"/>
          <w:szCs w:val="28"/>
        </w:rPr>
        <w:t>-днев</w:t>
      </w:r>
      <w:r>
        <w:rPr>
          <w:rFonts w:ascii="Times New Roman" w:hAnsi="Times New Roman" w:cs="Times New Roman"/>
          <w:sz w:val="24"/>
          <w:szCs w:val="28"/>
        </w:rPr>
        <w:t>ной недели, в средней школе – 10</w:t>
      </w:r>
      <w:r w:rsidRPr="00387F06">
        <w:rPr>
          <w:rFonts w:ascii="Times New Roman" w:hAnsi="Times New Roman" w:cs="Times New Roman"/>
          <w:sz w:val="24"/>
          <w:szCs w:val="28"/>
        </w:rPr>
        <w:t xml:space="preserve"> классов, в старшей школе – 2 класса, в которых на к</w:t>
      </w:r>
      <w:r>
        <w:rPr>
          <w:rFonts w:ascii="Times New Roman" w:hAnsi="Times New Roman" w:cs="Times New Roman"/>
          <w:sz w:val="24"/>
          <w:szCs w:val="28"/>
        </w:rPr>
        <w:t xml:space="preserve">онец учебного года обучались </w:t>
      </w:r>
      <w:r w:rsidRPr="00387F0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282 </w:t>
      </w:r>
      <w:r w:rsidRPr="00387F06">
        <w:rPr>
          <w:rFonts w:ascii="Times New Roman" w:hAnsi="Times New Roman" w:cs="Times New Roman"/>
          <w:sz w:val="24"/>
          <w:szCs w:val="28"/>
        </w:rPr>
        <w:t>обуча</w:t>
      </w:r>
      <w:r>
        <w:rPr>
          <w:rFonts w:ascii="Times New Roman" w:hAnsi="Times New Roman" w:cs="Times New Roman"/>
          <w:sz w:val="24"/>
          <w:szCs w:val="28"/>
        </w:rPr>
        <w:t>ющий</w:t>
      </w:r>
      <w:r w:rsidRPr="00387F06">
        <w:rPr>
          <w:rFonts w:ascii="Times New Roman" w:hAnsi="Times New Roman" w:cs="Times New Roman"/>
          <w:sz w:val="24"/>
          <w:szCs w:val="28"/>
        </w:rPr>
        <w:t xml:space="preserve">ся. </w:t>
      </w:r>
      <w:r>
        <w:rPr>
          <w:rFonts w:ascii="Times New Roman" w:hAnsi="Times New Roman" w:cs="Times New Roman"/>
          <w:sz w:val="24"/>
          <w:szCs w:val="28"/>
        </w:rPr>
        <w:t>Учебный план за прошедший 2018-2019</w:t>
      </w:r>
      <w:r w:rsidRPr="00387F06">
        <w:rPr>
          <w:rFonts w:ascii="Times New Roman" w:hAnsi="Times New Roman" w:cs="Times New Roman"/>
          <w:sz w:val="24"/>
          <w:szCs w:val="28"/>
        </w:rPr>
        <w:t xml:space="preserve"> учебный год выполнен.  </w:t>
      </w:r>
    </w:p>
    <w:p w:rsidR="00887EF0" w:rsidRPr="00BE715B" w:rsidRDefault="00887EF0" w:rsidP="00BE715B">
      <w:pPr>
        <w:ind w:firstLine="708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26F7B">
        <w:rPr>
          <w:rFonts w:ascii="Times New Roman" w:hAnsi="Times New Roman" w:cs="Times New Roman"/>
          <w:b/>
          <w:sz w:val="24"/>
          <w:szCs w:val="28"/>
          <w:u w:val="single"/>
        </w:rPr>
        <w:t>В текущем учебном году проведены 5 методических совещания</w:t>
      </w:r>
    </w:p>
    <w:tbl>
      <w:tblPr>
        <w:tblStyle w:val="a7"/>
        <w:tblW w:w="10135" w:type="dxa"/>
        <w:jc w:val="center"/>
        <w:tblLook w:val="04A0"/>
      </w:tblPr>
      <w:tblGrid>
        <w:gridCol w:w="705"/>
        <w:gridCol w:w="5940"/>
        <w:gridCol w:w="1425"/>
        <w:gridCol w:w="2065"/>
      </w:tblGrid>
      <w:tr w:rsidR="00887EF0" w:rsidRPr="003E3D6F" w:rsidTr="008C1C66">
        <w:trPr>
          <w:trHeight w:val="480"/>
          <w:jc w:val="center"/>
        </w:trPr>
        <w:tc>
          <w:tcPr>
            <w:tcW w:w="705" w:type="dxa"/>
            <w:hideMark/>
          </w:tcPr>
          <w:p w:rsidR="00887EF0" w:rsidRPr="003E3D6F" w:rsidRDefault="00887EF0" w:rsidP="008C1C66">
            <w:pPr>
              <w:spacing w:before="75" w:after="75"/>
              <w:ind w:left="-851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  <w:t>№</w:t>
            </w:r>
          </w:p>
        </w:tc>
        <w:tc>
          <w:tcPr>
            <w:tcW w:w="5940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  <w:t>Мероприятие</w:t>
            </w:r>
          </w:p>
        </w:tc>
        <w:tc>
          <w:tcPr>
            <w:tcW w:w="142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  <w:t>Сроки</w:t>
            </w:r>
          </w:p>
        </w:tc>
        <w:tc>
          <w:tcPr>
            <w:tcW w:w="206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</w:rPr>
              <w:t>Ответственный</w:t>
            </w:r>
          </w:p>
        </w:tc>
      </w:tr>
      <w:tr w:rsidR="00887EF0" w:rsidRPr="003E3D6F" w:rsidTr="008C1C66">
        <w:trPr>
          <w:trHeight w:val="555"/>
          <w:jc w:val="center"/>
        </w:trPr>
        <w:tc>
          <w:tcPr>
            <w:tcW w:w="70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1.</w:t>
            </w:r>
          </w:p>
        </w:tc>
        <w:tc>
          <w:tcPr>
            <w:tcW w:w="5940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1. Подведение итогов методической работы в 2017-2018 учебном году и планирование работы школы на новый учебный год.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2. Обсуждение планов МС, МО на 2018/19 учебный год. Повышение квалификации педагогов школы в 2018/19 учебном году.</w:t>
            </w:r>
          </w:p>
        </w:tc>
        <w:tc>
          <w:tcPr>
            <w:tcW w:w="142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Сентябрь</w:t>
            </w:r>
          </w:p>
        </w:tc>
        <w:tc>
          <w:tcPr>
            <w:tcW w:w="2065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Зам директора по УВР, 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Руководители МО.</w:t>
            </w:r>
          </w:p>
        </w:tc>
      </w:tr>
      <w:tr w:rsidR="00887EF0" w:rsidRPr="003E3D6F" w:rsidTr="008C1C66">
        <w:trPr>
          <w:trHeight w:val="1695"/>
          <w:jc w:val="center"/>
        </w:trPr>
        <w:tc>
          <w:tcPr>
            <w:tcW w:w="70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2.</w:t>
            </w:r>
          </w:p>
        </w:tc>
        <w:tc>
          <w:tcPr>
            <w:tcW w:w="5940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1.Итоги мониторинга учебного процесса за 1 четверть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2. Организация школьных предметных олимпиад и подготовка к городской олимпиаде.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3.Обученность учащихся 10-11 классов</w:t>
            </w:r>
          </w:p>
        </w:tc>
        <w:tc>
          <w:tcPr>
            <w:tcW w:w="142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Октябрь- ноябрь</w:t>
            </w:r>
          </w:p>
        </w:tc>
        <w:tc>
          <w:tcPr>
            <w:tcW w:w="2065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Замдиректора по УВР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Руководители МО</w:t>
            </w:r>
          </w:p>
        </w:tc>
      </w:tr>
      <w:tr w:rsidR="00887EF0" w:rsidRPr="003E3D6F" w:rsidTr="008C1C66">
        <w:trPr>
          <w:trHeight w:val="330"/>
          <w:jc w:val="center"/>
        </w:trPr>
        <w:tc>
          <w:tcPr>
            <w:tcW w:w="70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3.</w:t>
            </w:r>
          </w:p>
        </w:tc>
        <w:tc>
          <w:tcPr>
            <w:tcW w:w="5940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1. О результатах методической работы  в 1 полугодии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2. Итоги мониторинга учебного процесса за 1 полугодие</w:t>
            </w:r>
          </w:p>
          <w:p w:rsidR="00887EF0" w:rsidRPr="003E3D6F" w:rsidRDefault="00887EF0" w:rsidP="008C1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3.Итоги пробных тестирований в 11 классах и пробных  тестирований  и устного собеседования в 9 классах</w:t>
            </w:r>
            <w:r w:rsidRPr="003E3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7EF0" w:rsidRPr="003E3D6F" w:rsidRDefault="00887EF0" w:rsidP="008C1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D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 учащихся школы в муниципальном и этапе Всероссийской олимпиады школьников.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42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lastRenderedPageBreak/>
              <w:t>Январь</w:t>
            </w:r>
          </w:p>
        </w:tc>
        <w:tc>
          <w:tcPr>
            <w:tcW w:w="2065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Зам директора по УВР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Руководители МО</w:t>
            </w:r>
          </w:p>
        </w:tc>
      </w:tr>
      <w:tr w:rsidR="00887EF0" w:rsidRPr="003E3D6F" w:rsidTr="008C1C66">
        <w:trPr>
          <w:trHeight w:val="330"/>
          <w:jc w:val="center"/>
        </w:trPr>
        <w:tc>
          <w:tcPr>
            <w:tcW w:w="70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lastRenderedPageBreak/>
              <w:t>4.</w:t>
            </w:r>
          </w:p>
        </w:tc>
        <w:tc>
          <w:tcPr>
            <w:tcW w:w="5940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1. Итоги мониторинга учебного процесса за 3 четверть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2.Подготовка к научно-практической конференции (назначение ответственных, отбор материалов, обсуждение сроков и форм проведения);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3. Итоги аттестации учителей. Итоги курсовой подготовки;</w:t>
            </w:r>
          </w:p>
        </w:tc>
        <w:tc>
          <w:tcPr>
            <w:tcW w:w="142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Март</w:t>
            </w:r>
          </w:p>
        </w:tc>
        <w:tc>
          <w:tcPr>
            <w:tcW w:w="2065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Учителя – предметники.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Руководители МО.</w:t>
            </w:r>
          </w:p>
        </w:tc>
      </w:tr>
      <w:tr w:rsidR="00887EF0" w:rsidRPr="003E3D6F" w:rsidTr="008C1C66">
        <w:trPr>
          <w:trHeight w:val="330"/>
          <w:jc w:val="center"/>
        </w:trPr>
        <w:tc>
          <w:tcPr>
            <w:tcW w:w="70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5.</w:t>
            </w:r>
          </w:p>
        </w:tc>
        <w:tc>
          <w:tcPr>
            <w:tcW w:w="5940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1.Анализ результативности методической работы за год и работы МС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2.Обсуждение плана методической работы на 2019-2020 учебный год</w:t>
            </w:r>
          </w:p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 </w:t>
            </w:r>
          </w:p>
        </w:tc>
        <w:tc>
          <w:tcPr>
            <w:tcW w:w="1425" w:type="dxa"/>
            <w:hideMark/>
          </w:tcPr>
          <w:p w:rsidR="00887EF0" w:rsidRPr="003E3D6F" w:rsidRDefault="00887EF0" w:rsidP="008C1C6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Май</w:t>
            </w:r>
          </w:p>
        </w:tc>
        <w:tc>
          <w:tcPr>
            <w:tcW w:w="2065" w:type="dxa"/>
            <w:hideMark/>
          </w:tcPr>
          <w:p w:rsidR="00887EF0" w:rsidRPr="003E3D6F" w:rsidRDefault="00887EF0" w:rsidP="008C1C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3E3D6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Замдиректора по УВР, Руководители М</w:t>
            </w:r>
          </w:p>
        </w:tc>
      </w:tr>
    </w:tbl>
    <w:p w:rsidR="00887EF0" w:rsidRDefault="00887EF0" w:rsidP="00887EF0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87EF0" w:rsidRPr="00BE715B" w:rsidRDefault="00887EF0" w:rsidP="00BE715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715B">
        <w:rPr>
          <w:rFonts w:ascii="Times New Roman" w:hAnsi="Times New Roman" w:cs="Times New Roman"/>
          <w:b/>
          <w:sz w:val="28"/>
          <w:szCs w:val="28"/>
          <w:u w:val="single"/>
        </w:rPr>
        <w:t>Достижения учащихся в 2018 -2019 учебном году:</w:t>
      </w:r>
    </w:p>
    <w:tbl>
      <w:tblPr>
        <w:tblStyle w:val="a7"/>
        <w:tblW w:w="10349" w:type="dxa"/>
        <w:jc w:val="center"/>
        <w:tblInd w:w="-601" w:type="dxa"/>
        <w:tblLayout w:type="fixed"/>
        <w:tblLook w:val="04A0"/>
      </w:tblPr>
      <w:tblGrid>
        <w:gridCol w:w="2376"/>
        <w:gridCol w:w="2161"/>
        <w:gridCol w:w="1985"/>
        <w:gridCol w:w="850"/>
        <w:gridCol w:w="1276"/>
        <w:gridCol w:w="1701"/>
      </w:tblGrid>
      <w:tr w:rsidR="00887EF0" w:rsidRPr="00265214" w:rsidTr="00E300AD">
        <w:trPr>
          <w:jc w:val="center"/>
        </w:trPr>
        <w:tc>
          <w:tcPr>
            <w:tcW w:w="2376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Наименования</w:t>
            </w:r>
          </w:p>
        </w:tc>
        <w:tc>
          <w:tcPr>
            <w:tcW w:w="2161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1985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ФИО уч-ся</w:t>
            </w:r>
          </w:p>
        </w:tc>
        <w:tc>
          <w:tcPr>
            <w:tcW w:w="850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276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Результ.</w:t>
            </w:r>
          </w:p>
        </w:tc>
        <w:tc>
          <w:tcPr>
            <w:tcW w:w="1701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Учитель 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6A6F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чтецов по иностранному яз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ыку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8B3DC8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3DC8">
              <w:rPr>
                <w:rFonts w:ascii="Times New Roman" w:hAnsi="Times New Roman" w:cs="Times New Roman"/>
                <w:b/>
                <w:sz w:val="24"/>
                <w:szCs w:val="28"/>
              </w:rPr>
              <w:t>Муницип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Багомаева Л.</w:t>
            </w:r>
          </w:p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Ярмагомедова Л.</w:t>
            </w:r>
          </w:p>
        </w:tc>
        <w:tc>
          <w:tcPr>
            <w:tcW w:w="850" w:type="dxa"/>
          </w:tcPr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47F2"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47F2">
              <w:rPr>
                <w:rFonts w:ascii="Times New Roman" w:hAnsi="Times New Roman" w:cs="Times New Roman"/>
                <w:b/>
                <w:sz w:val="24"/>
                <w:szCs w:val="28"/>
              </w:rPr>
              <w:t>7б</w:t>
            </w:r>
          </w:p>
        </w:tc>
        <w:tc>
          <w:tcPr>
            <w:tcW w:w="1276" w:type="dxa"/>
          </w:tcPr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47F2"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47F2"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47F2">
              <w:rPr>
                <w:rFonts w:ascii="Times New Roman" w:hAnsi="Times New Roman" w:cs="Times New Roman"/>
                <w:b/>
                <w:sz w:val="24"/>
                <w:szCs w:val="28"/>
              </w:rPr>
              <w:t>Алилова Б.А.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 конкурс сочинений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Р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Алибекова 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Аллахвердиева С.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  <w:p w:rsidR="00887EF0" w:rsidRPr="007845BC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  <w:p w:rsidR="00887EF0" w:rsidRPr="006A47F2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С.М.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П.Х.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«Слово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золото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16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>Таймазова Ж.</w:t>
            </w: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57C7"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 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Гасанова Ф.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П.Х.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Фестиваль юных читателей  к 95 - летию  Расула Гамзатова</w:t>
            </w:r>
          </w:p>
        </w:tc>
        <w:tc>
          <w:tcPr>
            <w:tcW w:w="216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Рабазанова А.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учащихся  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Аллахвердиева С.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П.Х.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Таймазова Ж.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докладов «Брестский мир»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Алиева З.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У. М.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Хожакова Л. 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Библионочь</w:t>
            </w: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Р.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Литературно – музык.я композ. По родным языкам «Народ жив, пока живы его культура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 язык»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Муниципальный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Хожаков С.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Сулейманов 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Гасайниева Г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Г.Х.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Конкурс – фестиваль на родных языках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Гереев 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Нухова Э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3- 6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 Х.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Чемпионат по чтению вслух «</w:t>
            </w: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Страница 19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161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Алиев Ш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276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  <w:vMerge w:val="restart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985" w:type="dxa"/>
            <w:vMerge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«Живая классика»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Разият</w:t>
            </w:r>
          </w:p>
        </w:tc>
        <w:tc>
          <w:tcPr>
            <w:tcW w:w="850" w:type="dxa"/>
            <w:vMerge w:val="restart"/>
          </w:tcPr>
          <w:p w:rsidR="00887EF0" w:rsidRPr="000351F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351F5"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  <w:vMerge w:val="restart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985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85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139F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«Права человека» глазами ребёнка»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985" w:type="dxa"/>
            <w:vMerge w:val="restart"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139F">
              <w:rPr>
                <w:rFonts w:ascii="Times New Roman" w:hAnsi="Times New Roman" w:cs="Times New Roman"/>
                <w:b/>
                <w:sz w:val="24"/>
                <w:szCs w:val="28"/>
              </w:rPr>
              <w:t>Таймазова Женнет</w:t>
            </w:r>
          </w:p>
        </w:tc>
        <w:tc>
          <w:tcPr>
            <w:tcW w:w="850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139F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13308E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308E"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У.М.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985" w:type="dxa"/>
            <w:vMerge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1701" w:type="dxa"/>
            <w:vMerge/>
          </w:tcPr>
          <w:p w:rsidR="00887EF0" w:rsidRPr="0013308E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Хожаков С.</w:t>
            </w:r>
          </w:p>
        </w:tc>
        <w:tc>
          <w:tcPr>
            <w:tcW w:w="850" w:type="dxa"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Рабаданова П.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8а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B0139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акция «Тотальный диктант»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985" w:type="dxa"/>
          </w:tcPr>
          <w:p w:rsidR="00887EF0" w:rsidRPr="0084347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34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21 учащийся </w:t>
            </w:r>
          </w:p>
        </w:tc>
        <w:tc>
          <w:tcPr>
            <w:tcW w:w="850" w:type="dxa"/>
          </w:tcPr>
          <w:p w:rsidR="00887EF0" w:rsidRPr="00DB7D5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7D5F">
              <w:rPr>
                <w:rFonts w:ascii="Times New Roman" w:hAnsi="Times New Roman" w:cs="Times New Roman"/>
                <w:b/>
                <w:sz w:val="24"/>
                <w:szCs w:val="28"/>
              </w:rPr>
              <w:t>8- 11</w:t>
            </w: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Pr="0084347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3476"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С.М.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00FB">
              <w:rPr>
                <w:rFonts w:ascii="Times New Roman" w:hAnsi="Times New Roman" w:cs="Times New Roman"/>
                <w:b/>
                <w:sz w:val="24"/>
                <w:szCs w:val="28"/>
              </w:rPr>
              <w:t>Олимпиада по иностранному языку «Учи. Ру»</w:t>
            </w:r>
          </w:p>
        </w:tc>
        <w:tc>
          <w:tcPr>
            <w:tcW w:w="216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00FB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Алиев Н. 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27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Дипломы победителя</w:t>
            </w: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Алилова Б.А.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Алиев Ш.</w:t>
            </w:r>
          </w:p>
        </w:tc>
        <w:tc>
          <w:tcPr>
            <w:tcW w:w="850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М.</w:t>
            </w:r>
          </w:p>
        </w:tc>
        <w:tc>
          <w:tcPr>
            <w:tcW w:w="850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Хожаков С</w:t>
            </w:r>
          </w:p>
        </w:tc>
        <w:tc>
          <w:tcPr>
            <w:tcW w:w="850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Р</w:t>
            </w:r>
          </w:p>
        </w:tc>
        <w:tc>
          <w:tcPr>
            <w:tcW w:w="850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532D"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А</w:t>
            </w:r>
          </w:p>
        </w:tc>
        <w:tc>
          <w:tcPr>
            <w:tcW w:w="850" w:type="dxa"/>
          </w:tcPr>
          <w:p w:rsidR="00887EF0" w:rsidRPr="0001532D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Баталов А.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5б</w:t>
            </w:r>
          </w:p>
        </w:tc>
        <w:tc>
          <w:tcPr>
            <w:tcW w:w="1276" w:type="dxa"/>
            <w:vMerge w:val="restart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Почётные грамоты</w:t>
            </w: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Гамидова Д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trHeight w:val="660"/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Абдурахманова Н.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A37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6A6F">
              <w:rPr>
                <w:rFonts w:ascii="Times New Roman" w:hAnsi="Times New Roman" w:cs="Times New Roman"/>
                <w:b/>
                <w:sz w:val="24"/>
                <w:szCs w:val="28"/>
              </w:rPr>
              <w:t>Онлайн  - конкурс по иностранному языку «Я- лингвист»</w:t>
            </w:r>
          </w:p>
        </w:tc>
        <w:tc>
          <w:tcPr>
            <w:tcW w:w="216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6A6F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</w:t>
            </w: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Р.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6A6F">
              <w:rPr>
                <w:rFonts w:ascii="Times New Roman" w:hAnsi="Times New Roman" w:cs="Times New Roman"/>
                <w:b/>
                <w:sz w:val="24"/>
                <w:szCs w:val="28"/>
              </w:rPr>
              <w:t>Дипломы 1 степени</w:t>
            </w:r>
          </w:p>
        </w:tc>
        <w:tc>
          <w:tcPr>
            <w:tcW w:w="1701" w:type="dxa"/>
            <w:vMerge w:val="restart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6A6F">
              <w:rPr>
                <w:rFonts w:ascii="Times New Roman" w:hAnsi="Times New Roman" w:cs="Times New Roman"/>
                <w:b/>
                <w:sz w:val="24"/>
                <w:szCs w:val="28"/>
              </w:rPr>
              <w:t>Алилова Б.А.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М.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Мутаева З.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1276" w:type="dxa"/>
            <w:vMerge w:val="restart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 3 стпени</w:t>
            </w: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Гереев М.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12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Багадзиева П.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Дипломы 1 степени</w:t>
            </w:r>
          </w:p>
        </w:tc>
        <w:tc>
          <w:tcPr>
            <w:tcW w:w="1701" w:type="dxa"/>
            <w:vMerge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Куцулова Р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Мутаева З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Курмаева К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FF60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6F">
              <w:rPr>
                <w:rFonts w:ascii="Times New Roman" w:hAnsi="Times New Roman" w:cs="Times New Roman"/>
                <w:b/>
                <w:sz w:val="24"/>
                <w:szCs w:val="28"/>
              </w:rPr>
              <w:t>Олимпиада по намецкому языку «Время знаний</w:t>
            </w: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Рабаданова З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FF60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Алиомаров А.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D3174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Олимпиада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pgNum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reund emit Deutsche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161" w:type="dxa"/>
            <w:vMerge w:val="restart"/>
          </w:tcPr>
          <w:p w:rsidR="00887EF0" w:rsidRPr="00D3174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174C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Джалилов И. 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127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D3174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174C">
              <w:rPr>
                <w:rFonts w:ascii="Times New Roman" w:hAnsi="Times New Roman" w:cs="Times New Roman"/>
                <w:b/>
                <w:sz w:val="24"/>
                <w:szCs w:val="28"/>
              </w:rPr>
              <w:t>Диплом  1 степени</w:t>
            </w:r>
          </w:p>
        </w:tc>
        <w:tc>
          <w:tcPr>
            <w:tcW w:w="1701" w:type="dxa"/>
          </w:tcPr>
          <w:p w:rsidR="00887EF0" w:rsidRPr="0026361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3615"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Т.Н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FF60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Рабаданова З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FF60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Темирханова С</w:t>
            </w:r>
          </w:p>
        </w:tc>
        <w:tc>
          <w:tcPr>
            <w:tcW w:w="850" w:type="dxa"/>
          </w:tcPr>
          <w:p w:rsidR="00887EF0" w:rsidRPr="004F3A3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Единый урок по безопасности в сети «Интернет»</w:t>
            </w:r>
          </w:p>
        </w:tc>
        <w:tc>
          <w:tcPr>
            <w:tcW w:w="216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00FB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Сулейманов А.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276" w:type="dxa"/>
            <w:vMerge w:val="restart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</w:t>
            </w:r>
          </w:p>
        </w:tc>
        <w:tc>
          <w:tcPr>
            <w:tcW w:w="1701" w:type="dxa"/>
            <w:vMerge w:val="restart"/>
          </w:tcPr>
          <w:p w:rsidR="00887EF0" w:rsidRPr="00EE57C7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Абдулкадырова З.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D800F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Темирханова С.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Ахмедова Н.М.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Темирханова З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2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М.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5а</w:t>
            </w:r>
          </w:p>
        </w:tc>
        <w:tc>
          <w:tcPr>
            <w:tcW w:w="12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Г.Х.</w:t>
            </w: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Н.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Дистанционная олимпиада «Олимпиадум»</w:t>
            </w: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З.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 1 степени</w:t>
            </w: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Уциева М.И.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FF60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Deutscher kenner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Междунар.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Куцулова Р.</w:t>
            </w: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 1 степени</w:t>
            </w: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Т.Н.</w:t>
            </w: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 w:val="restart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Дистанционный конкурс «Старт» по предмету «Русский язык»</w:t>
            </w:r>
          </w:p>
        </w:tc>
        <w:tc>
          <w:tcPr>
            <w:tcW w:w="2161" w:type="dxa"/>
            <w:vMerge w:val="restart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Международн.</w:t>
            </w:r>
          </w:p>
        </w:tc>
        <w:tc>
          <w:tcPr>
            <w:tcW w:w="1985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Закиева З</w:t>
            </w:r>
          </w:p>
        </w:tc>
        <w:tc>
          <w:tcPr>
            <w:tcW w:w="850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276" w:type="dxa"/>
            <w:vMerge w:val="restart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Дипломы 1 степени</w:t>
            </w:r>
          </w:p>
        </w:tc>
        <w:tc>
          <w:tcPr>
            <w:tcW w:w="170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Муталимова С.</w:t>
            </w:r>
          </w:p>
        </w:tc>
        <w:tc>
          <w:tcPr>
            <w:tcW w:w="850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Ибрагимова А.</w:t>
            </w:r>
          </w:p>
        </w:tc>
        <w:tc>
          <w:tcPr>
            <w:tcW w:w="850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Алиев Ш.</w:t>
            </w:r>
          </w:p>
        </w:tc>
        <w:tc>
          <w:tcPr>
            <w:tcW w:w="850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Акция «Тест по истории Отечества»</w:t>
            </w:r>
          </w:p>
        </w:tc>
        <w:tc>
          <w:tcPr>
            <w:tcW w:w="216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Международн.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Учащиеся (14)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10, 11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Сертифик.</w:t>
            </w:r>
          </w:p>
        </w:tc>
        <w:tc>
          <w:tcPr>
            <w:tcW w:w="1701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Курбанова 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У.М.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E300AD">
        <w:trPr>
          <w:jc w:val="center"/>
        </w:trPr>
        <w:tc>
          <w:tcPr>
            <w:tcW w:w="23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акция «Географический диктант»</w:t>
            </w:r>
          </w:p>
        </w:tc>
        <w:tc>
          <w:tcPr>
            <w:tcW w:w="216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Международн.</w:t>
            </w:r>
          </w:p>
        </w:tc>
        <w:tc>
          <w:tcPr>
            <w:tcW w:w="1985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Учащиеся</w:t>
            </w:r>
          </w:p>
        </w:tc>
        <w:tc>
          <w:tcPr>
            <w:tcW w:w="850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8 -11</w:t>
            </w:r>
          </w:p>
        </w:tc>
        <w:tc>
          <w:tcPr>
            <w:tcW w:w="1276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Сертифик.</w:t>
            </w:r>
          </w:p>
        </w:tc>
        <w:tc>
          <w:tcPr>
            <w:tcW w:w="1701" w:type="dxa"/>
          </w:tcPr>
          <w:p w:rsidR="00887EF0" w:rsidRPr="00EE57C7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Б.З.</w:t>
            </w:r>
          </w:p>
        </w:tc>
      </w:tr>
    </w:tbl>
    <w:p w:rsidR="00887EF0" w:rsidRPr="008C1C66" w:rsidRDefault="00887EF0" w:rsidP="00E300A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7467">
        <w:rPr>
          <w:rFonts w:ascii="Times New Roman" w:hAnsi="Times New Roman" w:cs="Times New Roman"/>
          <w:b/>
          <w:sz w:val="28"/>
          <w:u w:val="single"/>
        </w:rPr>
        <w:t>Научно – исследовательская и проектная деятельность</w:t>
      </w:r>
    </w:p>
    <w:tbl>
      <w:tblPr>
        <w:tblStyle w:val="a7"/>
        <w:tblW w:w="9747" w:type="dxa"/>
        <w:tblLook w:val="04A0"/>
      </w:tblPr>
      <w:tblGrid>
        <w:gridCol w:w="2289"/>
        <w:gridCol w:w="2100"/>
        <w:gridCol w:w="1818"/>
        <w:gridCol w:w="858"/>
        <w:gridCol w:w="1173"/>
        <w:gridCol w:w="1509"/>
      </w:tblGrid>
      <w:tr w:rsidR="00887EF0" w:rsidTr="008C1C66">
        <w:trPr>
          <w:trHeight w:val="360"/>
        </w:trPr>
        <w:tc>
          <w:tcPr>
            <w:tcW w:w="2289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Наименования</w:t>
            </w:r>
          </w:p>
        </w:tc>
        <w:tc>
          <w:tcPr>
            <w:tcW w:w="2100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1818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ФИО уч-ся</w:t>
            </w:r>
          </w:p>
        </w:tc>
        <w:tc>
          <w:tcPr>
            <w:tcW w:w="858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173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Результ.</w:t>
            </w:r>
          </w:p>
        </w:tc>
        <w:tc>
          <w:tcPr>
            <w:tcW w:w="1509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Учитель </w:t>
            </w:r>
          </w:p>
        </w:tc>
      </w:tr>
      <w:tr w:rsidR="00887EF0" w:rsidTr="008C1C66">
        <w:tc>
          <w:tcPr>
            <w:tcW w:w="2289" w:type="dxa"/>
            <w:vMerge w:val="restart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исследовательских работ </w:t>
            </w: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«Науки юношей питают»</w:t>
            </w:r>
          </w:p>
        </w:tc>
        <w:tc>
          <w:tcPr>
            <w:tcW w:w="2100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818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Алиев Н.</w:t>
            </w:r>
          </w:p>
        </w:tc>
        <w:tc>
          <w:tcPr>
            <w:tcW w:w="858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173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15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887165"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8C1C66">
        <w:tc>
          <w:tcPr>
            <w:tcW w:w="2289" w:type="dxa"/>
            <w:vMerge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1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Дадашева  Л</w:t>
            </w:r>
          </w:p>
        </w:tc>
        <w:tc>
          <w:tcPr>
            <w:tcW w:w="858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17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Участие </w:t>
            </w:r>
          </w:p>
        </w:tc>
        <w:tc>
          <w:tcPr>
            <w:tcW w:w="1509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Хасбулатов Х.М.</w:t>
            </w:r>
          </w:p>
        </w:tc>
      </w:tr>
      <w:tr w:rsidR="00887EF0" w:rsidTr="008C1C66">
        <w:tc>
          <w:tcPr>
            <w:tcW w:w="22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исследовательских работ «Какие годы отдаём Афганистану»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81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Алисултанов Р</w:t>
            </w:r>
          </w:p>
        </w:tc>
        <w:tc>
          <w:tcPr>
            <w:tcW w:w="8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17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15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Б.З.</w:t>
            </w:r>
          </w:p>
        </w:tc>
      </w:tr>
      <w:tr w:rsidR="00887EF0" w:rsidTr="008C1C66">
        <w:tc>
          <w:tcPr>
            <w:tcW w:w="22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исследовательских работ «Мой герой – Магомедов М.Р.»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181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Таймазова Ж.</w:t>
            </w:r>
          </w:p>
        </w:tc>
        <w:tc>
          <w:tcPr>
            <w:tcW w:w="8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17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</w:p>
        </w:tc>
        <w:tc>
          <w:tcPr>
            <w:tcW w:w="15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У.М.</w:t>
            </w:r>
          </w:p>
        </w:tc>
      </w:tr>
      <w:tr w:rsidR="00887EF0" w:rsidTr="008C1C66">
        <w:tc>
          <w:tcPr>
            <w:tcW w:w="2289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Проект «Кааба»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81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З.</w:t>
            </w:r>
          </w:p>
        </w:tc>
        <w:tc>
          <w:tcPr>
            <w:tcW w:w="8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17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15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Б.З.</w:t>
            </w:r>
          </w:p>
        </w:tc>
      </w:tr>
      <w:tr w:rsidR="00887EF0" w:rsidTr="008C1C66">
        <w:tc>
          <w:tcPr>
            <w:tcW w:w="22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 «Лучший проект немецкого языка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81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Багадзиева П.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Рабаданова З.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Османова 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Мутаева З.</w:t>
            </w:r>
          </w:p>
        </w:tc>
        <w:tc>
          <w:tcPr>
            <w:tcW w:w="8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9а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8а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9а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117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15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Т.Н.</w:t>
            </w:r>
          </w:p>
        </w:tc>
      </w:tr>
      <w:tr w:rsidR="00887EF0" w:rsidTr="008C1C66">
        <w:tc>
          <w:tcPr>
            <w:tcW w:w="228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«Шаг в будущее»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81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Темирханова С</w:t>
            </w:r>
          </w:p>
        </w:tc>
        <w:tc>
          <w:tcPr>
            <w:tcW w:w="8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117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</w:p>
        </w:tc>
        <w:tc>
          <w:tcPr>
            <w:tcW w:w="15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Омарова Н.Р.</w:t>
            </w:r>
          </w:p>
        </w:tc>
      </w:tr>
    </w:tbl>
    <w:p w:rsidR="008C1C66" w:rsidRDefault="008C1C66" w:rsidP="008C1C66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57684" w:rsidRDefault="00887EF0" w:rsidP="00C57684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495B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Предметные олимпиады школьников</w:t>
      </w:r>
    </w:p>
    <w:p w:rsidR="00C57684" w:rsidRDefault="00C57684" w:rsidP="00C57684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Школьный этап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6"/>
        <w:gridCol w:w="3748"/>
        <w:gridCol w:w="675"/>
        <w:gridCol w:w="1572"/>
        <w:gridCol w:w="1777"/>
      </w:tblGrid>
      <w:tr w:rsidR="00C57684" w:rsidRPr="0043350F" w:rsidTr="00DD1E52">
        <w:trPr>
          <w:trHeight w:hRule="exact" w:val="26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pt"/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pt"/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pt"/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pt"/>
                <w:rFonts w:ascii="Times New Roman" w:hAnsi="Times New Roman" w:cs="Times New Roman"/>
                <w:szCs w:val="24"/>
              </w:rPr>
              <w:t>предмет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Мутаева Саида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биология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Шихантаев Мухамат Альбертович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математика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Рамазанов Эльдар Альбертович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математика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Алибекова Мариям Магомедзапировна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математика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Мутаева Саида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математика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Темирханова СалихатТарлановна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география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Алиев Шамиль Русланович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география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Темирханова Салихат Тарлановна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литература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Абдурахманова Найда Омаровна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литература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Таймазова Женнет Арслановна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10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литература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Мутаева Саида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литература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Алибекова Мариям Магомедзапировна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литература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Алиев Шамиль Русланович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Алибеков Абдулкадир Тельманович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Ярмагомедова Лейла Уруджевна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  <w:tr w:rsidR="00C57684" w:rsidRPr="0043350F" w:rsidTr="00DD1E52">
        <w:trPr>
          <w:trHeight w:hRule="exact" w:val="24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Бабаева Адиля Юнусовна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Таймазова Женнет Арслановна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10а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Мутаева Саида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технология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Курбанова Ханумчакар Рустамовна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химия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Мутаева Саида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химия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Ярмагомедова Лейла Уруджевна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экономика</w:t>
            </w:r>
          </w:p>
        </w:tc>
      </w:tr>
      <w:tr w:rsidR="00C57684" w:rsidRPr="0043350F" w:rsidTr="00DD1E52">
        <w:trPr>
          <w:trHeight w:hRule="exact" w:val="24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Алиева Зайнаб Гусейновна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экономика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Мутаева Саида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биология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Алиева Зайнаб Гусейновна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ОБЖ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Алисултанов Рамазан Алиханович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10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ОБЖ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Османова Азиза Абдурашидовна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ОБЖ</w:t>
            </w:r>
          </w:p>
        </w:tc>
      </w:tr>
      <w:tr w:rsidR="00C57684" w:rsidRPr="0043350F" w:rsidTr="00DD1E52">
        <w:trPr>
          <w:trHeight w:hRule="exact" w:val="24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Ярмагомедова Лейла Нурудиновна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обществознание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Темирханова Салихат Тарлановна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Немецкий яз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Атаева Умукусум Джамалутдиновна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Немецкий яз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Гаджимирзоев Ислам Аликович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Немецкий яз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Куцулова Раиса Рабадановна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Немецкий яз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Багадзиева Патимат Магомедовна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Немецкий яз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Рабаданова Заза Омаровна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Немецкий</w:t>
            </w:r>
          </w:p>
        </w:tc>
      </w:tr>
      <w:tr w:rsidR="00C57684" w:rsidRPr="0043350F" w:rsidTr="00DD1E52">
        <w:trPr>
          <w:trHeight w:hRule="exact" w:val="24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Муртузалиева Фатима Зубайругаджиевна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Ярмагомедова Лейла Уруджевна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Рабаданова Патимат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Курбанова Камилла Магомедовна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Абдулмуслимова Наврат Зауровна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10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Саидова Разнят Мирзаевна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10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Османова Азиза Абдурашидовна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-победитель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Ибрагимова Раисат Магомедовна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11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4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Ярмагомедова Лейла Уруджевна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экология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Аллахвердиева Сария Керимовна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экология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Ибрагимова Анисат Магомед-Эминовна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право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Рабаданова Патимат Османовна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право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Дрыкин Богдан Владимирович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Гаджиев Артур Русланович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7 А,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3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Мусаев Амаркади Хизриевич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8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Багомедов Арслан Багомедович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9Б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  <w:szCs w:val="24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Style w:val="2Calibri95pt"/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 xml:space="preserve">Рашидов Арслан </w:t>
            </w:r>
          </w:p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Иманшапиевич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9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Салихов Салих Русланович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9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Сурхаев Алик Шахбанович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10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Style w:val="2Calibri95pt"/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53</w:t>
            </w:r>
          </w:p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Style w:val="2Calibri95pt"/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Аллахвердиев Магомед Керимович</w:t>
            </w:r>
          </w:p>
          <w:p w:rsidR="00C57684" w:rsidRPr="0043350F" w:rsidRDefault="00C57684" w:rsidP="00DD1E52">
            <w:pPr>
              <w:pStyle w:val="a6"/>
              <w:rPr>
                <w:rStyle w:val="2Calibri95pt"/>
                <w:rFonts w:ascii="Times New Roman" w:hAnsi="Times New Roman" w:cs="Times New Roman"/>
              </w:rPr>
            </w:pPr>
          </w:p>
          <w:p w:rsidR="00C57684" w:rsidRPr="0043350F" w:rsidRDefault="00C57684" w:rsidP="00DD1E52">
            <w:pPr>
              <w:pStyle w:val="a6"/>
              <w:rPr>
                <w:rStyle w:val="2Calibri95pt"/>
                <w:rFonts w:ascii="Times New Roman" w:hAnsi="Times New Roman" w:cs="Times New Roman"/>
              </w:rPr>
            </w:pPr>
          </w:p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10 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Мирзаев Саид Халадаевич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11А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Физическая культ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Алиев Шамиль Русланович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8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английский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Алиева Зайнаб Гусейновна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9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английский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Казанатова Айша Таибовна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английский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Ярмагомедова Лейла Уруджевна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астрономия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59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Ярмагомедова Лейла Уруджевна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7 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физика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60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Магомедов Юсуп Шамилевич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11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Призер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</w:rPr>
            </w:pPr>
            <w:r w:rsidRPr="0043350F">
              <w:rPr>
                <w:rStyle w:val="2Calibri95pt"/>
                <w:rFonts w:ascii="Times New Roman" w:hAnsi="Times New Roman" w:cs="Times New Roman"/>
              </w:rPr>
              <w:t>физика</w:t>
            </w:r>
          </w:p>
        </w:tc>
      </w:tr>
      <w:tr w:rsidR="00C57684" w:rsidRPr="0043350F" w:rsidTr="00DD1E52">
        <w:trPr>
          <w:trHeight w:hRule="exact" w:val="29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684" w:rsidRPr="0043350F" w:rsidRDefault="00C57684" w:rsidP="00DD1E52">
            <w:pPr>
              <w:pStyle w:val="a6"/>
              <w:rPr>
                <w:rFonts w:ascii="Times New Roman" w:hAnsi="Times New Roman" w:cs="Times New Roman"/>
                <w:szCs w:val="10"/>
              </w:rPr>
            </w:pPr>
          </w:p>
        </w:tc>
      </w:tr>
    </w:tbl>
    <w:p w:rsidR="00C57684" w:rsidRDefault="00C57684" w:rsidP="00BE715B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57684" w:rsidRPr="00BE715B" w:rsidRDefault="00C57684" w:rsidP="00C5768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715B">
        <w:rPr>
          <w:rFonts w:ascii="Times New Roman" w:hAnsi="Times New Roman" w:cs="Times New Roman"/>
          <w:b/>
          <w:sz w:val="24"/>
          <w:szCs w:val="28"/>
        </w:rPr>
        <w:t>Победители и призёры муниципального этапа ВОШ на 2018 – 2019 уч. г.</w:t>
      </w:r>
    </w:p>
    <w:tbl>
      <w:tblPr>
        <w:tblStyle w:val="a7"/>
        <w:tblW w:w="0" w:type="auto"/>
        <w:jc w:val="center"/>
        <w:tblLook w:val="04A0"/>
      </w:tblPr>
      <w:tblGrid>
        <w:gridCol w:w="817"/>
        <w:gridCol w:w="2552"/>
        <w:gridCol w:w="1134"/>
        <w:gridCol w:w="1103"/>
        <w:gridCol w:w="1495"/>
        <w:gridCol w:w="2126"/>
      </w:tblGrid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ФИО учащихся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Класс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Балл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Статус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Предмет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Алибекова Марьям Магомедзапировна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66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Участник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География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2.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Сурхаев Алик Шахбанович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40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Призёр  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Информатика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3.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Таймазова Женнет Арслановна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58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Литература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4.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Мутаева Саида Османовна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68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Литература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5.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Алибекова Марьям </w:t>
            </w:r>
          </w:p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Магомедзапировна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66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Литература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6.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Алибекова Марьям </w:t>
            </w:r>
          </w:p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Магомедзапировна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20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Победитель 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Литература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7.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Рамазанов Эльдар Алилевич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17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Математика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8.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Куцулова Раиса Рабадановна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84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Немецкий язык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Багадзиева Патимат Магомедовна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64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Немецкий язык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Алиева зайнаб Гусейновна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146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ОБЖ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Капиева Марьям Шапиевна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140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ОБЖ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12.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Алисултанов Рамазан Алиханович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140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ОБЖ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13.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Алиева Зайнаб Гусейновна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60,5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Участник 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Технология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14.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Таймазова Женнет Арслановна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77,5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Победитель 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Технология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15.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Мутаева Саида Османовна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72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Победитель 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Технология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16.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Алибеков Абдулкадир Тельманович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53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Технология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17.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Алисултанов Рамазан Алиханович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55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Участник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Технология 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18.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Багомедов Арслан Багомедович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91,26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Победитель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Физкультура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19.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Саидова Разият Мирзаевна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91,38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Победитель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Физкультура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20.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Османова Азиза Абдурашидовна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94,51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Победитель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Физкультура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21.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Курбанова Ханумчакар Рустамовна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40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Победитель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Химия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22.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Мутаева Саида Османовна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37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Химия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23.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Аллахвердиева Сария  </w:t>
            </w: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Керимовна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37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Экология</w:t>
            </w:r>
          </w:p>
        </w:tc>
      </w:tr>
      <w:tr w:rsidR="00C57684" w:rsidRPr="00BE715B" w:rsidTr="00DD1E52">
        <w:trPr>
          <w:jc w:val="center"/>
        </w:trPr>
        <w:tc>
          <w:tcPr>
            <w:tcW w:w="817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24.</w:t>
            </w:r>
          </w:p>
        </w:tc>
        <w:tc>
          <w:tcPr>
            <w:tcW w:w="2552" w:type="dxa"/>
          </w:tcPr>
          <w:p w:rsidR="00C57684" w:rsidRPr="00BE715B" w:rsidRDefault="00C57684" w:rsidP="00DD1E5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Алиева Зайнаб Гусейновна </w:t>
            </w:r>
          </w:p>
        </w:tc>
        <w:tc>
          <w:tcPr>
            <w:tcW w:w="1134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1103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58</w:t>
            </w:r>
          </w:p>
        </w:tc>
        <w:tc>
          <w:tcPr>
            <w:tcW w:w="1495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Призёр</w:t>
            </w:r>
          </w:p>
        </w:tc>
        <w:tc>
          <w:tcPr>
            <w:tcW w:w="2126" w:type="dxa"/>
          </w:tcPr>
          <w:p w:rsidR="00C57684" w:rsidRPr="00BE715B" w:rsidRDefault="00C57684" w:rsidP="00DD1E5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 w:val="20"/>
                <w:szCs w:val="28"/>
              </w:rPr>
              <w:t>Экономика</w:t>
            </w:r>
          </w:p>
        </w:tc>
      </w:tr>
    </w:tbl>
    <w:p w:rsidR="00C57684" w:rsidRDefault="00C57684" w:rsidP="00887E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/>
      </w:tblPr>
      <w:tblGrid>
        <w:gridCol w:w="3346"/>
        <w:gridCol w:w="3329"/>
        <w:gridCol w:w="3322"/>
      </w:tblGrid>
      <w:tr w:rsidR="00887EF0" w:rsidRPr="00AC495B" w:rsidTr="008C1C66">
        <w:tc>
          <w:tcPr>
            <w:tcW w:w="3379" w:type="dxa"/>
            <w:vMerge w:val="restart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AC495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495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Муниципальный этап </w:t>
            </w:r>
          </w:p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379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495B">
              <w:rPr>
                <w:rFonts w:ascii="Times New Roman" w:hAnsi="Times New Roman" w:cs="Times New Roman"/>
                <w:b/>
                <w:sz w:val="24"/>
                <w:szCs w:val="28"/>
              </w:rPr>
              <w:t>Победители</w:t>
            </w:r>
          </w:p>
        </w:tc>
        <w:tc>
          <w:tcPr>
            <w:tcW w:w="3380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495B">
              <w:rPr>
                <w:rFonts w:ascii="Times New Roman" w:hAnsi="Times New Roman" w:cs="Times New Roman"/>
                <w:b/>
                <w:sz w:val="24"/>
                <w:szCs w:val="28"/>
              </w:rPr>
              <w:t>Призёры</w:t>
            </w:r>
          </w:p>
        </w:tc>
      </w:tr>
      <w:tr w:rsidR="00887EF0" w:rsidRPr="00AC495B" w:rsidTr="008C1C66">
        <w:tc>
          <w:tcPr>
            <w:tcW w:w="3379" w:type="dxa"/>
            <w:vMerge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379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3380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</w:tr>
      <w:tr w:rsidR="00887EF0" w:rsidRPr="00AC495B" w:rsidTr="008C1C66">
        <w:tc>
          <w:tcPr>
            <w:tcW w:w="3379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379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380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RPr="00AC495B" w:rsidTr="008C1C66">
        <w:tc>
          <w:tcPr>
            <w:tcW w:w="3379" w:type="dxa"/>
          </w:tcPr>
          <w:p w:rsidR="00887EF0" w:rsidRPr="00AC495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495B"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3379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Участники</w:t>
            </w:r>
          </w:p>
        </w:tc>
        <w:tc>
          <w:tcPr>
            <w:tcW w:w="3380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Призёр</w:t>
            </w:r>
          </w:p>
        </w:tc>
      </w:tr>
      <w:tr w:rsidR="00887EF0" w:rsidRPr="00AC495B" w:rsidTr="008C1C66">
        <w:tc>
          <w:tcPr>
            <w:tcW w:w="3379" w:type="dxa"/>
          </w:tcPr>
          <w:p w:rsidR="00887EF0" w:rsidRPr="00AC495B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379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24 </w:t>
            </w:r>
          </w:p>
        </w:tc>
        <w:tc>
          <w:tcPr>
            <w:tcW w:w="3380" w:type="dxa"/>
          </w:tcPr>
          <w:p w:rsidR="00887EF0" w:rsidRPr="00AC495B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C57684" w:rsidRPr="008C1C66" w:rsidRDefault="00C57684" w:rsidP="00E300A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4765" w:type="dxa"/>
        <w:jc w:val="center"/>
        <w:tblLook w:val="04A0"/>
      </w:tblPr>
      <w:tblGrid>
        <w:gridCol w:w="2358"/>
        <w:gridCol w:w="2407"/>
      </w:tblGrid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Предмет </w:t>
            </w:r>
          </w:p>
          <w:p w:rsidR="00887EF0" w:rsidRPr="00047F4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7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учащихся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047F4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F40">
              <w:rPr>
                <w:rFonts w:ascii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  <w:tc>
          <w:tcPr>
            <w:tcW w:w="2407" w:type="dxa"/>
          </w:tcPr>
          <w:p w:rsidR="00887EF0" w:rsidRPr="00047F4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047F4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F40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Математика</w:t>
            </w:r>
          </w:p>
        </w:tc>
        <w:tc>
          <w:tcPr>
            <w:tcW w:w="2407" w:type="dxa"/>
          </w:tcPr>
          <w:p w:rsidR="00887EF0" w:rsidRPr="00047F4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047F4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F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География </w:t>
            </w:r>
          </w:p>
        </w:tc>
        <w:tc>
          <w:tcPr>
            <w:tcW w:w="2407" w:type="dxa"/>
          </w:tcPr>
          <w:p w:rsidR="00887EF0" w:rsidRPr="00047F4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047F4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F40">
              <w:rPr>
                <w:rFonts w:ascii="Times New Roman" w:hAnsi="Times New Roman" w:cs="Times New Roman"/>
                <w:b/>
                <w:sz w:val="24"/>
                <w:szCs w:val="28"/>
              </w:rPr>
              <w:t>Литература</w:t>
            </w:r>
          </w:p>
        </w:tc>
        <w:tc>
          <w:tcPr>
            <w:tcW w:w="2407" w:type="dxa"/>
          </w:tcPr>
          <w:p w:rsidR="00887EF0" w:rsidRPr="00047F4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047F4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7F40">
              <w:rPr>
                <w:rFonts w:ascii="Times New Roman" w:hAnsi="Times New Roman" w:cs="Times New Roman"/>
                <w:b/>
                <w:sz w:val="24"/>
                <w:szCs w:val="28"/>
              </w:rPr>
              <w:t>Технология</w:t>
            </w:r>
          </w:p>
        </w:tc>
        <w:tc>
          <w:tcPr>
            <w:tcW w:w="2407" w:type="dxa"/>
          </w:tcPr>
          <w:p w:rsidR="00887EF0" w:rsidRPr="00047F4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237FB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Химия</w:t>
            </w:r>
          </w:p>
        </w:tc>
        <w:tc>
          <w:tcPr>
            <w:tcW w:w="2407" w:type="dxa"/>
          </w:tcPr>
          <w:p w:rsidR="00887EF0" w:rsidRPr="00047F4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237FB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Экономика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237FB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ОБЖ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237FB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Общество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237FB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Немецкий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Pr="00237FB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Физическая культура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Экология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Право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FB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Английский язык</w:t>
            </w:r>
          </w:p>
        </w:tc>
        <w:tc>
          <w:tcPr>
            <w:tcW w:w="2407" w:type="dxa"/>
          </w:tcPr>
          <w:p w:rsidR="00887EF0" w:rsidRPr="00237FB6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Астрономия</w:t>
            </w:r>
          </w:p>
        </w:tc>
        <w:tc>
          <w:tcPr>
            <w:tcW w:w="2407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Физика </w:t>
            </w:r>
          </w:p>
        </w:tc>
        <w:tc>
          <w:tcPr>
            <w:tcW w:w="2407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87EF0" w:rsidTr="008C1C66">
        <w:trPr>
          <w:jc w:val="center"/>
        </w:trPr>
        <w:tc>
          <w:tcPr>
            <w:tcW w:w="235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Родной язык</w:t>
            </w:r>
          </w:p>
        </w:tc>
        <w:tc>
          <w:tcPr>
            <w:tcW w:w="2407" w:type="dxa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887EF0" w:rsidRPr="00BE715B" w:rsidRDefault="00887EF0" w:rsidP="00BE715B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715B">
        <w:rPr>
          <w:rFonts w:ascii="Times New Roman" w:hAnsi="Times New Roman" w:cs="Times New Roman"/>
          <w:b/>
          <w:sz w:val="24"/>
          <w:szCs w:val="28"/>
          <w:u w:val="single"/>
        </w:rPr>
        <w:t>Призёр регионального этапа</w:t>
      </w:r>
    </w:p>
    <w:tbl>
      <w:tblPr>
        <w:tblW w:w="10080" w:type="dxa"/>
        <w:tblInd w:w="93" w:type="dxa"/>
        <w:tblLook w:val="04A0"/>
      </w:tblPr>
      <w:tblGrid>
        <w:gridCol w:w="396"/>
        <w:gridCol w:w="4678"/>
        <w:gridCol w:w="813"/>
        <w:gridCol w:w="1925"/>
        <w:gridCol w:w="1629"/>
        <w:gridCol w:w="639"/>
      </w:tblGrid>
      <w:tr w:rsidR="00887EF0" w:rsidRPr="00133CA9" w:rsidTr="008C1C66">
        <w:trPr>
          <w:trHeight w:val="35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Алибекова Мариям Магомедзапировна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7EF0" w:rsidRDefault="00887EF0" w:rsidP="00887EF0">
      <w:pPr>
        <w:tabs>
          <w:tab w:val="left" w:pos="19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715B" w:rsidRDefault="00887EF0" w:rsidP="00887EF0">
      <w:pPr>
        <w:tabs>
          <w:tab w:val="left" w:pos="195"/>
        </w:tabs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715B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Призёр муницапального этапа  </w:t>
      </w:r>
      <w:r w:rsidRPr="00BE715B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>IX</w:t>
      </w:r>
      <w:r w:rsidRPr="00BE715B">
        <w:rPr>
          <w:rFonts w:ascii="Times New Roman" w:hAnsi="Times New Roman" w:cs="Times New Roman"/>
          <w:b/>
          <w:sz w:val="24"/>
          <w:szCs w:val="28"/>
          <w:u w:val="single"/>
        </w:rPr>
        <w:t xml:space="preserve"> республиканской олимпиады   по математике </w:t>
      </w:r>
    </w:p>
    <w:p w:rsidR="00887EF0" w:rsidRPr="00BE715B" w:rsidRDefault="00887EF0" w:rsidP="00887EF0">
      <w:pPr>
        <w:tabs>
          <w:tab w:val="left" w:pos="195"/>
        </w:tabs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715B">
        <w:rPr>
          <w:rFonts w:ascii="Times New Roman" w:hAnsi="Times New Roman" w:cs="Times New Roman"/>
          <w:b/>
          <w:sz w:val="24"/>
          <w:szCs w:val="28"/>
          <w:u w:val="single"/>
        </w:rPr>
        <w:t>им. П.Л. Чебышёва</w:t>
      </w:r>
    </w:p>
    <w:tbl>
      <w:tblPr>
        <w:tblW w:w="9410" w:type="dxa"/>
        <w:jc w:val="center"/>
        <w:tblInd w:w="93" w:type="dxa"/>
        <w:tblLook w:val="04A0"/>
      </w:tblPr>
      <w:tblGrid>
        <w:gridCol w:w="715"/>
        <w:gridCol w:w="3411"/>
        <w:gridCol w:w="443"/>
        <w:gridCol w:w="1401"/>
        <w:gridCol w:w="1606"/>
        <w:gridCol w:w="1884"/>
      </w:tblGrid>
      <w:tr w:rsidR="00887EF0" w:rsidRPr="00133CA9" w:rsidTr="008C1C66">
        <w:trPr>
          <w:trHeight w:val="3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Дробышев Кирилл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F0" w:rsidRPr="00133CA9" w:rsidRDefault="00887EF0" w:rsidP="008C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 уровень</w:t>
            </w:r>
          </w:p>
        </w:tc>
      </w:tr>
    </w:tbl>
    <w:p w:rsidR="00887EF0" w:rsidRPr="00BE715B" w:rsidRDefault="00BE715B" w:rsidP="00BE715B">
      <w:pPr>
        <w:spacing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</w:t>
      </w:r>
      <w:r w:rsidR="00887EF0" w:rsidRPr="00BE715B">
        <w:rPr>
          <w:rFonts w:ascii="Times New Roman" w:hAnsi="Times New Roman" w:cs="Times New Roman"/>
          <w:b/>
          <w:sz w:val="24"/>
          <w:szCs w:val="28"/>
          <w:u w:val="single"/>
        </w:rPr>
        <w:t xml:space="preserve">Результаты всероссийского образовательного конкурса </w:t>
      </w:r>
    </w:p>
    <w:p w:rsidR="00887EF0" w:rsidRPr="00BE715B" w:rsidRDefault="00887EF0" w:rsidP="00BE71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715B">
        <w:rPr>
          <w:rFonts w:ascii="Times New Roman" w:hAnsi="Times New Roman" w:cs="Times New Roman"/>
          <w:b/>
          <w:sz w:val="24"/>
          <w:szCs w:val="28"/>
          <w:u w:val="single"/>
        </w:rPr>
        <w:t>«Олимпис  2018 – Осенняя сессия</w:t>
      </w:r>
    </w:p>
    <w:tbl>
      <w:tblPr>
        <w:tblStyle w:val="a7"/>
        <w:tblW w:w="0" w:type="auto"/>
        <w:tblLook w:val="04A0"/>
      </w:tblPr>
      <w:tblGrid>
        <w:gridCol w:w="1562"/>
        <w:gridCol w:w="1504"/>
        <w:gridCol w:w="1221"/>
        <w:gridCol w:w="1221"/>
        <w:gridCol w:w="1221"/>
        <w:gridCol w:w="1550"/>
        <w:gridCol w:w="1718"/>
      </w:tblGrid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Предмет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Количество учащихся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BE715B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I </w:t>
            </w:r>
            <w:r w:rsidRPr="00BE715B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BE715B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II </w:t>
            </w:r>
            <w:r w:rsidRPr="00BE715B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BE715B"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</w:p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Сертификат участника</w:t>
            </w: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Благодарности учителям</w:t>
            </w: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 xml:space="preserve">Русский </w:t>
            </w:r>
            <w:r w:rsidRPr="00BE715B">
              <w:rPr>
                <w:rFonts w:ascii="Times New Roman" w:hAnsi="Times New Roman" w:cs="Times New Roman"/>
                <w:b/>
                <w:szCs w:val="28"/>
              </w:rPr>
              <w:lastRenderedPageBreak/>
              <w:t>язык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lastRenderedPageBreak/>
              <w:t>9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lastRenderedPageBreak/>
              <w:t>Английский язык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Математика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Биология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Технология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География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История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Физика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Химия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7EF0" w:rsidRPr="00BE715B" w:rsidTr="008C1C66">
        <w:tc>
          <w:tcPr>
            <w:tcW w:w="1641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Учителя</w:t>
            </w:r>
          </w:p>
        </w:tc>
        <w:tc>
          <w:tcPr>
            <w:tcW w:w="160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2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34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5" w:type="dxa"/>
          </w:tcPr>
          <w:p w:rsidR="00887EF0" w:rsidRPr="00BE715B" w:rsidRDefault="00887EF0" w:rsidP="008C1C6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E715B">
              <w:rPr>
                <w:rFonts w:ascii="Times New Roman" w:hAnsi="Times New Roman" w:cs="Times New Roman"/>
                <w:b/>
                <w:szCs w:val="28"/>
              </w:rPr>
              <w:t>11</w:t>
            </w:r>
          </w:p>
        </w:tc>
      </w:tr>
    </w:tbl>
    <w:p w:rsidR="00183C05" w:rsidRDefault="00183C05" w:rsidP="00BE71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7EF0" w:rsidRPr="00BE715B" w:rsidRDefault="00887EF0" w:rsidP="00BE715B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715B">
        <w:rPr>
          <w:rFonts w:ascii="Times New Roman" w:hAnsi="Times New Roman" w:cs="Times New Roman"/>
          <w:b/>
          <w:sz w:val="24"/>
          <w:szCs w:val="28"/>
          <w:u w:val="single"/>
        </w:rPr>
        <w:t>Достижения учителей в 2018 – 2019 уч</w:t>
      </w:r>
      <w:r w:rsidR="00BE715B">
        <w:rPr>
          <w:rFonts w:ascii="Times New Roman" w:hAnsi="Times New Roman" w:cs="Times New Roman"/>
          <w:b/>
          <w:sz w:val="24"/>
          <w:szCs w:val="28"/>
          <w:u w:val="single"/>
        </w:rPr>
        <w:t>ебном году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3156"/>
        <w:gridCol w:w="2100"/>
        <w:gridCol w:w="2197"/>
        <w:gridCol w:w="2544"/>
      </w:tblGrid>
      <w:tr w:rsidR="00887EF0" w:rsidRPr="00887165" w:rsidTr="008C1C66">
        <w:tc>
          <w:tcPr>
            <w:tcW w:w="3232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Наименования</w:t>
            </w:r>
          </w:p>
        </w:tc>
        <w:tc>
          <w:tcPr>
            <w:tcW w:w="2100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2197" w:type="dxa"/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2609" w:type="dxa"/>
          </w:tcPr>
          <w:p w:rsidR="00887EF0" w:rsidRPr="00887165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265214">
              <w:rPr>
                <w:rFonts w:ascii="Times New Roman" w:hAnsi="Times New Roman" w:cs="Times New Roman"/>
                <w:b/>
                <w:sz w:val="24"/>
                <w:szCs w:val="28"/>
              </w:rPr>
              <w:t>ФИО уч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ителя</w:t>
            </w:r>
          </w:p>
        </w:tc>
      </w:tr>
      <w:tr w:rsidR="00887EF0" w:rsidRPr="00265214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Ко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курс « Учитель года»</w:t>
            </w:r>
          </w:p>
        </w:tc>
        <w:tc>
          <w:tcPr>
            <w:tcW w:w="2100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887EF0" w:rsidRPr="00265214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Тагирова Ш. Н.</w:t>
            </w:r>
          </w:p>
        </w:tc>
      </w:tr>
      <w:tr w:rsidR="00887EF0" w:rsidRPr="00265214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Мастер – класс «Подготовка к ЕГЭ по литературе» на Ассамблее</w:t>
            </w:r>
          </w:p>
        </w:tc>
        <w:tc>
          <w:tcPr>
            <w:tcW w:w="2100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Абдусаламова С. М. </w:t>
            </w:r>
          </w:p>
        </w:tc>
      </w:tr>
      <w:tr w:rsidR="00887EF0" w:rsidRPr="00265214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Акция «Тотальный диктант на родном языке»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RPr="00265214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Литературно – музыкальная композиция по родным языкам «Народ жив, пока живы его культура и язык»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Г.Х.</w:t>
            </w:r>
          </w:p>
        </w:tc>
      </w:tr>
      <w:tr w:rsidR="00887EF0" w:rsidRPr="00265214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  <w:vMerge w:val="restart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«Самый классный классный</w:t>
            </w:r>
          </w:p>
        </w:tc>
        <w:tc>
          <w:tcPr>
            <w:tcW w:w="2100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2197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</w:p>
        </w:tc>
        <w:tc>
          <w:tcPr>
            <w:tcW w:w="2609" w:type="dxa"/>
            <w:vMerge w:val="restart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Ахмедова Н. М.</w:t>
            </w:r>
          </w:p>
        </w:tc>
      </w:tr>
      <w:tr w:rsidR="00887EF0" w:rsidTr="008C1C66">
        <w:tc>
          <w:tcPr>
            <w:tcW w:w="3232" w:type="dxa"/>
            <w:vMerge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197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01CC"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</w:tc>
        <w:tc>
          <w:tcPr>
            <w:tcW w:w="2609" w:type="dxa"/>
            <w:vMerge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09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  <w:vMerge w:val="restart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</w:t>
            </w:r>
            <w:r w:rsidRPr="005D24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Интерактивные технологии в совр.образов</w:t>
            </w:r>
          </w:p>
        </w:tc>
        <w:tc>
          <w:tcPr>
            <w:tcW w:w="2100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197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</w:t>
            </w:r>
          </w:p>
        </w:tc>
        <w:tc>
          <w:tcPr>
            <w:tcW w:w="2609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8C1C66">
        <w:tc>
          <w:tcPr>
            <w:tcW w:w="3232" w:type="dxa"/>
            <w:vMerge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496">
              <w:rPr>
                <w:rFonts w:ascii="Times New Roman" w:hAnsi="Times New Roman" w:cs="Times New Roman"/>
                <w:b/>
                <w:sz w:val="24"/>
                <w:szCs w:val="28"/>
              </w:rPr>
              <w:t>Грамота</w:t>
            </w:r>
          </w:p>
        </w:tc>
        <w:tc>
          <w:tcPr>
            <w:tcW w:w="2609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Алиадаева У. А.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акция «Тотальный диктант»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197" w:type="dxa"/>
          </w:tcPr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С.М.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Б.З.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Тагирова Н.Х.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Ибрагимова З.А.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Ш.А.</w:t>
            </w:r>
          </w:p>
        </w:tc>
      </w:tr>
      <w:tr w:rsidR="00887EF0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Форум методистов «Пути повышения качества образования»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197" w:type="dxa"/>
          </w:tcPr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Сертификаты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Ахмедова Н.М.</w:t>
            </w:r>
          </w:p>
        </w:tc>
      </w:tr>
      <w:tr w:rsidR="00887EF0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Онлай- уроки по финансовой грамотности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</w:t>
            </w:r>
          </w:p>
        </w:tc>
        <w:tc>
          <w:tcPr>
            <w:tcW w:w="2197" w:type="dxa"/>
          </w:tcPr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Сертификаты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Г.Х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Уциева М.И.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Амадзиев Р.Б.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Халилова Б.З.  </w:t>
            </w:r>
          </w:p>
        </w:tc>
      </w:tr>
      <w:tr w:rsidR="00887EF0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Олимпиада по английскому языку «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Учи.ру»</w:t>
            </w:r>
          </w:p>
        </w:tc>
        <w:tc>
          <w:tcPr>
            <w:tcW w:w="2100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</w:t>
            </w:r>
          </w:p>
        </w:tc>
        <w:tc>
          <w:tcPr>
            <w:tcW w:w="2197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420D59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0D5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Благодарственное письмо</w:t>
            </w:r>
          </w:p>
        </w:tc>
        <w:tc>
          <w:tcPr>
            <w:tcW w:w="2609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Алилова Б.А.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6A6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Онлайн  - конкурс по иностранному языку «Я- лингвист»</w:t>
            </w:r>
          </w:p>
        </w:tc>
        <w:tc>
          <w:tcPr>
            <w:tcW w:w="210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609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Т.Н.</w:t>
            </w:r>
          </w:p>
        </w:tc>
      </w:tr>
      <w:tr w:rsidR="00887EF0" w:rsidTr="008C1C66">
        <w:tc>
          <w:tcPr>
            <w:tcW w:w="3232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Deutscher kenner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10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Pr="00FD57A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57AC">
              <w:rPr>
                <w:rFonts w:ascii="Times New Roman" w:hAnsi="Times New Roman" w:cs="Times New Roman"/>
                <w:b/>
                <w:sz w:val="24"/>
                <w:szCs w:val="28"/>
              </w:rPr>
              <w:t>Грамота</w:t>
            </w:r>
          </w:p>
        </w:tc>
        <w:tc>
          <w:tcPr>
            <w:tcW w:w="2609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Публикация методич. Разработки по немецкому языку «Осень»</w:t>
            </w:r>
          </w:p>
        </w:tc>
        <w:tc>
          <w:tcPr>
            <w:tcW w:w="210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Pr="00BA12CE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12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Свидетельство </w:t>
            </w:r>
          </w:p>
        </w:tc>
        <w:tc>
          <w:tcPr>
            <w:tcW w:w="2609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Публикация методической разработки «Инфоурок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1E08">
              <w:rPr>
                <w:rFonts w:ascii="Times New Roman" w:hAnsi="Times New Roman" w:cs="Times New Roman"/>
                <w:b/>
                <w:sz w:val="24"/>
                <w:szCs w:val="28"/>
              </w:rPr>
              <w:t>Благодарность</w:t>
            </w:r>
          </w:p>
          <w:p w:rsidR="00887EF0" w:rsidRPr="00BB1E08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У.М.</w:t>
            </w:r>
          </w:p>
        </w:tc>
      </w:tr>
      <w:tr w:rsidR="00887EF0" w:rsidTr="008C1C66">
        <w:tc>
          <w:tcPr>
            <w:tcW w:w="3232" w:type="dxa"/>
          </w:tcPr>
          <w:p w:rsidR="00887EF0" w:rsidRPr="00A96A6F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87EF0" w:rsidTr="008C1C66">
        <w:tc>
          <w:tcPr>
            <w:tcW w:w="3232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Тестирование на платформе «Мир педагога»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2197" w:type="dxa"/>
          </w:tcPr>
          <w:p w:rsidR="00887EF0" w:rsidRPr="00420D59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0D59">
              <w:rPr>
                <w:rFonts w:ascii="Times New Roman" w:hAnsi="Times New Roman" w:cs="Times New Roman"/>
                <w:b/>
                <w:sz w:val="24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 степени</w:t>
            </w:r>
          </w:p>
        </w:tc>
        <w:tc>
          <w:tcPr>
            <w:tcW w:w="2609" w:type="dxa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Тестирование педагогов 2018</w:t>
            </w:r>
          </w:p>
        </w:tc>
        <w:tc>
          <w:tcPr>
            <w:tcW w:w="2100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</w:t>
            </w:r>
          </w:p>
        </w:tc>
        <w:tc>
          <w:tcPr>
            <w:tcW w:w="2197" w:type="dxa"/>
          </w:tcPr>
          <w:p w:rsidR="00887EF0" w:rsidRPr="00420D59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Дипломы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 педагогов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«Моя профессия  -учитель»</w:t>
            </w:r>
          </w:p>
        </w:tc>
        <w:tc>
          <w:tcPr>
            <w:tcW w:w="2100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 1 степени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Т.Н.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«Педагогика ХХ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5E0FC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века: опыт, достижения» Ассоциация педагогов «АПРель»</w:t>
            </w:r>
          </w:p>
          <w:p w:rsidR="00887EF0" w:rsidRPr="000F306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(дистанционный)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Международный</w:t>
            </w:r>
          </w:p>
        </w:tc>
        <w:tc>
          <w:tcPr>
            <w:tcW w:w="2197" w:type="dxa"/>
          </w:tcPr>
          <w:p w:rsidR="00887EF0" w:rsidRPr="00420D59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Диплом 1 степени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Акция «Тест по истории Отечества»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Международный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Сертификаты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Хасбулатов Х.М.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Б.З.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У.М.</w:t>
            </w:r>
          </w:p>
        </w:tc>
      </w:tr>
      <w:tr w:rsidR="00887EF0" w:rsidTr="008C1C66">
        <w:tc>
          <w:tcPr>
            <w:tcW w:w="3232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Просветительская акция «Географический диктант»</w:t>
            </w:r>
          </w:p>
        </w:tc>
        <w:tc>
          <w:tcPr>
            <w:tcW w:w="2100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Международный</w:t>
            </w:r>
          </w:p>
        </w:tc>
        <w:tc>
          <w:tcPr>
            <w:tcW w:w="219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Сертификаты</w:t>
            </w:r>
          </w:p>
        </w:tc>
        <w:tc>
          <w:tcPr>
            <w:tcW w:w="2609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Б.З.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Хасбулатов Х.М.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Г.А.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Ш.А.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С.О.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Тагирова Н.Х.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С.М.</w:t>
            </w:r>
          </w:p>
        </w:tc>
      </w:tr>
    </w:tbl>
    <w:p w:rsidR="00887EF0" w:rsidRDefault="00887EF0" w:rsidP="00887EF0">
      <w:pPr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textWrapping" w:clear="all"/>
      </w:r>
      <w:r w:rsidRPr="00265214">
        <w:rPr>
          <w:rFonts w:ascii="Times New Roman" w:hAnsi="Times New Roman" w:cs="Times New Roman"/>
          <w:sz w:val="24"/>
          <w:szCs w:val="28"/>
        </w:rPr>
        <w:t>В текущем учебном году были проведены предметные недели, в ходе которых учителя использовали интересные и разнообразные формы проведения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65214">
        <w:rPr>
          <w:rFonts w:ascii="Times New Roman" w:hAnsi="Times New Roman" w:cs="Times New Roman"/>
          <w:sz w:val="24"/>
          <w:szCs w:val="28"/>
        </w:rPr>
        <w:t xml:space="preserve"> как уроков, так и внеклассных мероприятий. Использование педагогами разнообразных форм проведения предметных недель свидетельствует о том, что учителя готовятся к мероприятиям заранее, стараются, чтобы как можно больше учащихся проявили себя и попробовали свои силы в разнообразных конкурсах, викторинах, праздниках, так как все эти мероприятия способствуют формированию положительной учебной мотивации. </w:t>
      </w:r>
    </w:p>
    <w:p w:rsidR="00887EF0" w:rsidRDefault="00887EF0" w:rsidP="00887EF0">
      <w:pPr>
        <w:ind w:firstLine="284"/>
        <w:rPr>
          <w:rFonts w:ascii="Times New Roman" w:hAnsi="Times New Roman" w:cs="Times New Roman"/>
          <w:sz w:val="24"/>
          <w:szCs w:val="28"/>
        </w:rPr>
      </w:pPr>
    </w:p>
    <w:p w:rsidR="00671B1D" w:rsidRDefault="00671B1D" w:rsidP="00887EF0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71B1D" w:rsidRDefault="00671B1D" w:rsidP="00887EF0">
      <w:pPr>
        <w:ind w:firstLine="284"/>
        <w:rPr>
          <w:rFonts w:ascii="Times New Roman" w:hAnsi="Times New Roman" w:cs="Times New Roman"/>
          <w:b/>
          <w:sz w:val="24"/>
          <w:szCs w:val="28"/>
        </w:rPr>
      </w:pPr>
    </w:p>
    <w:p w:rsidR="00887EF0" w:rsidRPr="00671B1D" w:rsidRDefault="00887EF0" w:rsidP="00887EF0">
      <w:pPr>
        <w:ind w:firstLine="284"/>
        <w:rPr>
          <w:rFonts w:ascii="Times New Roman" w:hAnsi="Times New Roman" w:cs="Times New Roman"/>
          <w:b/>
          <w:sz w:val="24"/>
          <w:szCs w:val="28"/>
        </w:rPr>
      </w:pPr>
      <w:r w:rsidRPr="00671B1D">
        <w:rPr>
          <w:rFonts w:ascii="Times New Roman" w:hAnsi="Times New Roman" w:cs="Times New Roman"/>
          <w:b/>
          <w:sz w:val="24"/>
          <w:szCs w:val="28"/>
        </w:rPr>
        <w:lastRenderedPageBreak/>
        <w:t>В 2018-2019 учебном году предметные недели  проходили  по следующему графику:</w:t>
      </w:r>
    </w:p>
    <w:tbl>
      <w:tblPr>
        <w:tblStyle w:val="a7"/>
        <w:tblW w:w="0" w:type="auto"/>
        <w:tblLook w:val="04A0"/>
      </w:tblPr>
      <w:tblGrid>
        <w:gridCol w:w="2070"/>
        <w:gridCol w:w="1165"/>
        <w:gridCol w:w="1059"/>
        <w:gridCol w:w="1215"/>
        <w:gridCol w:w="1142"/>
        <w:gridCol w:w="1254"/>
        <w:gridCol w:w="957"/>
        <w:gridCol w:w="1135"/>
      </w:tblGrid>
      <w:tr w:rsidR="00887EF0" w:rsidRPr="00671B1D" w:rsidTr="008C1C66">
        <w:tc>
          <w:tcPr>
            <w:tcW w:w="2078" w:type="dxa"/>
            <w:vMerge w:val="restart"/>
            <w:vAlign w:val="center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szCs w:val="28"/>
              </w:rPr>
              <w:t>Предметы</w:t>
            </w:r>
          </w:p>
        </w:tc>
        <w:tc>
          <w:tcPr>
            <w:tcW w:w="7964" w:type="dxa"/>
            <w:gridSpan w:val="7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szCs w:val="28"/>
              </w:rPr>
              <w:t>Месяцы</w:t>
            </w:r>
          </w:p>
        </w:tc>
      </w:tr>
      <w:tr w:rsidR="00887EF0" w:rsidRPr="00671B1D" w:rsidTr="008C1C66">
        <w:trPr>
          <w:trHeight w:val="407"/>
        </w:trPr>
        <w:tc>
          <w:tcPr>
            <w:tcW w:w="2078" w:type="dxa"/>
            <w:vMerge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ind w:left="-93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Октябрь </w:t>
            </w: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ind w:hanging="108"/>
              <w:jc w:val="center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Ноябрь </w:t>
            </w:r>
          </w:p>
        </w:tc>
        <w:tc>
          <w:tcPr>
            <w:tcW w:w="1220" w:type="dxa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Декабрь </w:t>
            </w: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Январь </w:t>
            </w: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Февраль </w:t>
            </w: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Март </w:t>
            </w:r>
          </w:p>
        </w:tc>
        <w:tc>
          <w:tcPr>
            <w:tcW w:w="1140" w:type="dxa"/>
          </w:tcPr>
          <w:p w:rsidR="00887EF0" w:rsidRPr="00671B1D" w:rsidRDefault="00887EF0" w:rsidP="008C1C6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b/>
                <w:color w:val="002060"/>
                <w:szCs w:val="28"/>
              </w:rPr>
              <w:t xml:space="preserve">Апрель </w:t>
            </w:r>
          </w:p>
        </w:tc>
      </w:tr>
      <w:tr w:rsidR="00887EF0" w:rsidRPr="00671B1D" w:rsidTr="008C1C66">
        <w:tc>
          <w:tcPr>
            <w:tcW w:w="2078" w:type="dxa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ИЗО, технология, музыка, физкульт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8"/>
                <w:highlight w:val="red"/>
              </w:rPr>
            </w:pP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671B1D" w:rsidTr="008C1C66">
        <w:tc>
          <w:tcPr>
            <w:tcW w:w="2078" w:type="dxa"/>
            <w:vAlign w:val="center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Начальные классы</w:t>
            </w: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8"/>
                <w:highlight w:val="red"/>
              </w:rPr>
            </w:pPr>
          </w:p>
        </w:tc>
        <w:tc>
          <w:tcPr>
            <w:tcW w:w="1065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671B1D" w:rsidTr="008C1C66">
        <w:tc>
          <w:tcPr>
            <w:tcW w:w="2078" w:type="dxa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Математика, физика, ЭВМ</w:t>
            </w: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671B1D" w:rsidTr="008C1C66">
        <w:tc>
          <w:tcPr>
            <w:tcW w:w="2078" w:type="dxa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Химия, биология, география</w:t>
            </w: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671B1D" w:rsidTr="008C1C66">
        <w:tc>
          <w:tcPr>
            <w:tcW w:w="2078" w:type="dxa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История, обществознание</w:t>
            </w: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671B1D" w:rsidTr="008C1C66">
        <w:tc>
          <w:tcPr>
            <w:tcW w:w="2078" w:type="dxa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Русский язык, литература, дарг.язык</w:t>
            </w: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7EF0" w:rsidRPr="00671B1D" w:rsidTr="008C1C66">
        <w:tc>
          <w:tcPr>
            <w:tcW w:w="2078" w:type="dxa"/>
          </w:tcPr>
          <w:p w:rsidR="00887EF0" w:rsidRPr="00671B1D" w:rsidRDefault="00887EF0" w:rsidP="008C1C66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Cs w:val="28"/>
              </w:rPr>
            </w:pPr>
            <w:r w:rsidRPr="00671B1D">
              <w:rPr>
                <w:rFonts w:ascii="Times New Roman" w:hAnsi="Times New Roman" w:cs="Times New Roman"/>
                <w:color w:val="002060"/>
                <w:szCs w:val="28"/>
              </w:rPr>
              <w:t>Иностранные языки.</w:t>
            </w:r>
          </w:p>
        </w:tc>
        <w:tc>
          <w:tcPr>
            <w:tcW w:w="1170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  <w:shd w:val="clear" w:color="auto" w:fill="DDD9C3" w:themeFill="background2" w:themeFillShade="E6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9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887EF0" w:rsidRPr="00671B1D" w:rsidRDefault="00887EF0" w:rsidP="008C1C6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87EF0" w:rsidRPr="00671B1D" w:rsidRDefault="00887EF0" w:rsidP="00887EF0">
      <w:pPr>
        <w:rPr>
          <w:rFonts w:ascii="Times New Roman" w:hAnsi="Times New Roman" w:cs="Times New Roman"/>
          <w:szCs w:val="28"/>
        </w:rPr>
      </w:pPr>
    </w:p>
    <w:p w:rsidR="00887EF0" w:rsidRDefault="00887EF0" w:rsidP="00887EF0">
      <w:pPr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Цели:  </w:t>
      </w:r>
    </w:p>
    <w:p w:rsidR="00887EF0" w:rsidRPr="001E628B" w:rsidRDefault="00887EF0" w:rsidP="00887EF0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1E628B">
        <w:rPr>
          <w:rFonts w:ascii="Times New Roman" w:hAnsi="Times New Roman" w:cs="Times New Roman"/>
        </w:rPr>
        <w:t xml:space="preserve">повышение интереса к изучению предмета; ·        </w:t>
      </w:r>
    </w:p>
    <w:p w:rsidR="00887EF0" w:rsidRDefault="00887EF0" w:rsidP="00887EF0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1E628B">
        <w:rPr>
          <w:rFonts w:ascii="Times New Roman" w:hAnsi="Times New Roman" w:cs="Times New Roman"/>
        </w:rPr>
        <w:t xml:space="preserve">углубление и расширение учебного материала;  </w:t>
      </w:r>
    </w:p>
    <w:p w:rsidR="00887EF0" w:rsidRDefault="00887EF0" w:rsidP="00887EF0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1E628B">
        <w:rPr>
          <w:rFonts w:ascii="Times New Roman" w:hAnsi="Times New Roman" w:cs="Times New Roman"/>
        </w:rPr>
        <w:t>расширение кругозора и развитие личностных и творческих качеств личности учащихся;</w:t>
      </w:r>
    </w:p>
    <w:p w:rsidR="00887EF0" w:rsidRDefault="00887EF0" w:rsidP="00887EF0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1E628B">
        <w:rPr>
          <w:rFonts w:ascii="Times New Roman" w:hAnsi="Times New Roman" w:cs="Times New Roman"/>
        </w:rPr>
        <w:t>ознакомление дет</w:t>
      </w:r>
      <w:r>
        <w:rPr>
          <w:rFonts w:ascii="Times New Roman" w:hAnsi="Times New Roman" w:cs="Times New Roman"/>
        </w:rPr>
        <w:t>ей с историей развития предмета</w:t>
      </w:r>
    </w:p>
    <w:p w:rsidR="00887EF0" w:rsidRDefault="00887EF0" w:rsidP="00887EF0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1E628B">
        <w:rPr>
          <w:rFonts w:ascii="Times New Roman" w:hAnsi="Times New Roman" w:cs="Times New Roman"/>
        </w:rPr>
        <w:t>решение задач повышенной сложности;</w:t>
      </w:r>
    </w:p>
    <w:p w:rsidR="00887EF0" w:rsidRPr="001E628B" w:rsidRDefault="00887EF0" w:rsidP="00887EF0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1E628B">
        <w:rPr>
          <w:rFonts w:ascii="Times New Roman" w:hAnsi="Times New Roman" w:cs="Times New Roman"/>
        </w:rPr>
        <w:t xml:space="preserve">создание условий для творческого </w:t>
      </w:r>
      <w:r>
        <w:rPr>
          <w:rFonts w:ascii="Times New Roman" w:hAnsi="Times New Roman" w:cs="Times New Roman"/>
        </w:rPr>
        <w:t xml:space="preserve">развития </w:t>
      </w:r>
      <w:r w:rsidRPr="001E628B">
        <w:rPr>
          <w:rFonts w:ascii="Times New Roman" w:hAnsi="Times New Roman" w:cs="Times New Roman"/>
        </w:rPr>
        <w:t xml:space="preserve">учащихся; </w:t>
      </w:r>
    </w:p>
    <w:p w:rsidR="00887EF0" w:rsidRDefault="00887EF0" w:rsidP="00887EF0">
      <w:pPr>
        <w:ind w:firstLine="284"/>
        <w:rPr>
          <w:rFonts w:ascii="Times New Roman" w:hAnsi="Times New Roman" w:cs="Times New Roman"/>
          <w:sz w:val="24"/>
          <w:szCs w:val="28"/>
        </w:rPr>
      </w:pPr>
    </w:p>
    <w:p w:rsidR="00887EF0" w:rsidRDefault="00887EF0" w:rsidP="00887EF0">
      <w:pPr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Все мероприятия, </w:t>
      </w:r>
      <w:r w:rsidRPr="005500EC">
        <w:rPr>
          <w:rFonts w:ascii="Times New Roman" w:hAnsi="Times New Roman" w:cs="Times New Roman"/>
          <w:sz w:val="24"/>
          <w:szCs w:val="28"/>
        </w:rPr>
        <w:t xml:space="preserve"> запланирован</w:t>
      </w:r>
      <w:r>
        <w:rPr>
          <w:rFonts w:ascii="Times New Roman" w:hAnsi="Times New Roman" w:cs="Times New Roman"/>
          <w:sz w:val="24"/>
          <w:szCs w:val="28"/>
        </w:rPr>
        <w:t>н</w:t>
      </w:r>
      <w:r w:rsidRPr="005500EC">
        <w:rPr>
          <w:rFonts w:ascii="Times New Roman" w:hAnsi="Times New Roman" w:cs="Times New Roman"/>
          <w:sz w:val="24"/>
          <w:szCs w:val="28"/>
        </w:rPr>
        <w:t>ы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5500EC">
        <w:rPr>
          <w:rFonts w:ascii="Times New Roman" w:hAnsi="Times New Roman" w:cs="Times New Roman"/>
          <w:sz w:val="24"/>
          <w:szCs w:val="28"/>
        </w:rPr>
        <w:t xml:space="preserve"> в предметные недели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5500EC">
        <w:rPr>
          <w:rFonts w:ascii="Times New Roman" w:hAnsi="Times New Roman" w:cs="Times New Roman"/>
          <w:sz w:val="24"/>
          <w:szCs w:val="28"/>
        </w:rPr>
        <w:t xml:space="preserve"> направлены на развитие творческих способностей учащихся, их логического мышления, познавательной активности и интереса к изучаемому предмету. Мероприятия развивают желание учеников узнавать новое, прививают навыки самостоятельного повышения знаний, умений работать с учебной и научной литературой, воспитывать чувство любви к предмету. </w:t>
      </w:r>
    </w:p>
    <w:p w:rsidR="00887EF0" w:rsidRPr="001E628B" w:rsidRDefault="00887EF0" w:rsidP="00887EF0">
      <w:pPr>
        <w:pStyle w:val="a6"/>
        <w:rPr>
          <w:rFonts w:ascii="Times New Roman" w:hAnsi="Times New Roman" w:cs="Times New Roman"/>
          <w:b/>
          <w:sz w:val="24"/>
        </w:rPr>
      </w:pPr>
      <w:r w:rsidRPr="001E628B">
        <w:rPr>
          <w:rFonts w:ascii="Times New Roman" w:hAnsi="Times New Roman" w:cs="Times New Roman"/>
          <w:b/>
          <w:sz w:val="24"/>
        </w:rPr>
        <w:t xml:space="preserve">На этапе подготовки недели были объявлены конкурсы: ·        </w:t>
      </w:r>
    </w:p>
    <w:p w:rsidR="00887EF0" w:rsidRPr="001E628B" w:rsidRDefault="00887EF0" w:rsidP="00887EF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лучший рисунок, проект,  стихотворение собственного сочинения</w:t>
      </w:r>
      <w:r w:rsidRPr="001E628B">
        <w:rPr>
          <w:rFonts w:ascii="Times New Roman" w:hAnsi="Times New Roman" w:cs="Times New Roman"/>
          <w:sz w:val="24"/>
        </w:rPr>
        <w:t xml:space="preserve">; ·        </w:t>
      </w:r>
    </w:p>
    <w:p w:rsidR="00887EF0" w:rsidRDefault="00887EF0" w:rsidP="00887EF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E628B">
        <w:rPr>
          <w:rFonts w:ascii="Times New Roman" w:hAnsi="Times New Roman" w:cs="Times New Roman"/>
          <w:sz w:val="24"/>
        </w:rPr>
        <w:t>газет, которые могут быть тематическими или содержать загадки и удивительные факты;</w:t>
      </w:r>
    </w:p>
    <w:p w:rsidR="00887EF0" w:rsidRDefault="00887EF0" w:rsidP="00887EF0">
      <w:pPr>
        <w:rPr>
          <w:rFonts w:ascii="Times New Roman" w:hAnsi="Times New Roman" w:cs="Times New Roman"/>
          <w:sz w:val="24"/>
        </w:rPr>
      </w:pPr>
    </w:p>
    <w:p w:rsidR="00887EF0" w:rsidRPr="00B708D1" w:rsidRDefault="00887EF0" w:rsidP="00887EF0">
      <w:pPr>
        <w:jc w:val="center"/>
        <w:rPr>
          <w:rFonts w:ascii="Times New Roman" w:hAnsi="Times New Roman" w:cs="Times New Roman"/>
          <w:b/>
          <w:sz w:val="24"/>
        </w:rPr>
      </w:pPr>
      <w:r w:rsidRPr="00603793">
        <w:rPr>
          <w:rFonts w:ascii="Times New Roman" w:hAnsi="Times New Roman" w:cs="Times New Roman"/>
          <w:b/>
          <w:sz w:val="24"/>
        </w:rPr>
        <w:t>В течение предметных декад проведены открытые уроки, внеклассные мероприятия, выступили с докладами.</w:t>
      </w:r>
    </w:p>
    <w:tbl>
      <w:tblPr>
        <w:tblStyle w:val="a7"/>
        <w:tblW w:w="0" w:type="auto"/>
        <w:tblLook w:val="04A0"/>
      </w:tblPr>
      <w:tblGrid>
        <w:gridCol w:w="1971"/>
        <w:gridCol w:w="1943"/>
        <w:gridCol w:w="2235"/>
        <w:gridCol w:w="2941"/>
        <w:gridCol w:w="907"/>
      </w:tblGrid>
      <w:tr w:rsidR="00887EF0" w:rsidTr="008C1C66">
        <w:tc>
          <w:tcPr>
            <w:tcW w:w="10138" w:type="dxa"/>
            <w:gridSpan w:val="5"/>
          </w:tcPr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87EF0" w:rsidRPr="00603793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793">
              <w:rPr>
                <w:rFonts w:ascii="Times New Roman" w:hAnsi="Times New Roman" w:cs="Times New Roman"/>
                <w:b/>
                <w:sz w:val="28"/>
              </w:rPr>
              <w:t>Открытые уроки, внеклассные мероприятия</w:t>
            </w:r>
          </w:p>
          <w:p w:rsidR="00887EF0" w:rsidRPr="00603793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учителя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</w:tr>
      <w:tr w:rsidR="00887EF0" w:rsidTr="008C1C66">
        <w:tc>
          <w:tcPr>
            <w:tcW w:w="1993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Абдусаламова С.М.</w:t>
            </w:r>
          </w:p>
        </w:tc>
        <w:tc>
          <w:tcPr>
            <w:tcW w:w="1968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4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lastRenderedPageBreak/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.«Этот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век очарований, этот век из серебра»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Своя – игра. « Аз да буки избавят нас от скуки»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7а,б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«Строки, опалённые войной»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7а,7б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«У войны не женское лицо»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Абдусаламова С.М.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Ассамблея «Твой успех – это успех семьи и школы»</w:t>
            </w:r>
          </w:p>
        </w:tc>
        <w:tc>
          <w:tcPr>
            <w:tcW w:w="2246" w:type="dxa"/>
            <w:vMerge w:val="restart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57654">
              <w:rPr>
                <w:rFonts w:ascii="Times New Roman" w:hAnsi="Times New Roman" w:cs="Times New Roman"/>
                <w:b/>
                <w:sz w:val="24"/>
              </w:rPr>
              <w:t xml:space="preserve">Муниципальный 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 – класс «Подготовка к олимпиаде по литературе»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Шихалиева М.Н.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46" w:type="dxa"/>
            <w:vMerge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«Урок нравственности» По рассказу «Телеграмма»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П..Х.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«…Я скажу: Не надо рая, дайте Родину мою»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Алилова Б.А.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«Каждый день и в выходные»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Гончарова Т.Н.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Немецкий язык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</w:tr>
      <w:tr w:rsidR="00887EF0" w:rsidTr="008C1C66">
        <w:tc>
          <w:tcPr>
            <w:tcW w:w="1993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У.М.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«Сталинградская война»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КТНД</w:t>
            </w:r>
          </w:p>
        </w:tc>
        <w:tc>
          <w:tcPr>
            <w:tcW w:w="2246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«День театра»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«Имею право. Знаю обязанности»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24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Pr="00731F33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</w:t>
            </w:r>
            <w:r w:rsidRPr="00731F33">
              <w:rPr>
                <w:rFonts w:ascii="Times New Roman" w:hAnsi="Times New Roman" w:cs="Times New Roman"/>
                <w:sz w:val="24"/>
              </w:rPr>
              <w:t>«Умники и умницы»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«Они защищали Родину»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Шихсафиев Н. Ш.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«День космонавтики»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Уциева М.И.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«Карбоновые кислоты»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Ахмедова Н. М.</w:t>
            </w:r>
          </w:p>
        </w:tc>
        <w:tc>
          <w:tcPr>
            <w:tcW w:w="1968" w:type="dxa"/>
          </w:tcPr>
          <w:p w:rsidR="00887EF0" w:rsidRPr="00257C11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257C11"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2246" w:type="dxa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Региональный</w:t>
            </w:r>
          </w:p>
        </w:tc>
        <w:tc>
          <w:tcPr>
            <w:tcW w:w="3017" w:type="dxa"/>
          </w:tcPr>
          <w:p w:rsidR="00887EF0" w:rsidRPr="00257C11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57C11">
              <w:rPr>
                <w:rFonts w:ascii="Times New Roman" w:hAnsi="Times New Roman" w:cs="Times New Roman"/>
                <w:b/>
                <w:sz w:val="24"/>
              </w:rPr>
              <w:t xml:space="preserve">Мастер </w:t>
            </w: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257C11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6" w:type="dxa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Умалатова Г.Х.</w:t>
            </w:r>
          </w:p>
        </w:tc>
        <w:tc>
          <w:tcPr>
            <w:tcW w:w="1968" w:type="dxa"/>
            <w:vMerge w:val="restart"/>
          </w:tcPr>
          <w:p w:rsidR="00887EF0" w:rsidRPr="000303F4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0303F4">
              <w:rPr>
                <w:rFonts w:ascii="Times New Roman" w:hAnsi="Times New Roman" w:cs="Times New Roman"/>
                <w:sz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</w:rPr>
              <w:t xml:space="preserve"> и литература</w:t>
            </w:r>
          </w:p>
        </w:tc>
        <w:tc>
          <w:tcPr>
            <w:tcW w:w="2246" w:type="dxa"/>
            <w:vMerge w:val="restart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</w:t>
            </w:r>
          </w:p>
        </w:tc>
        <w:tc>
          <w:tcPr>
            <w:tcW w:w="3017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Внеурочное мероприятие</w:t>
            </w:r>
          </w:p>
          <w:p w:rsidR="00887EF0" w:rsidRPr="000303F4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0303F4">
              <w:rPr>
                <w:rFonts w:ascii="Times New Roman" w:hAnsi="Times New Roman" w:cs="Times New Roman"/>
                <w:sz w:val="24"/>
              </w:rPr>
              <w:lastRenderedPageBreak/>
              <w:t>«Родной язык – душа народа»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</w:tr>
      <w:tr w:rsidR="00887EF0" w:rsidTr="008C1C66">
        <w:tc>
          <w:tcPr>
            <w:tcW w:w="1993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887EF0" w:rsidRPr="000303F4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7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Открытый урок</w:t>
            </w:r>
          </w:p>
          <w:p w:rsidR="00887EF0" w:rsidRPr="000303F4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0303F4">
              <w:rPr>
                <w:rFonts w:ascii="Times New Roman" w:hAnsi="Times New Roman" w:cs="Times New Roman"/>
                <w:sz w:val="24"/>
              </w:rPr>
              <w:t>«Колесо знаний»</w:t>
            </w:r>
          </w:p>
        </w:tc>
        <w:tc>
          <w:tcPr>
            <w:tcW w:w="914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87EF0" w:rsidTr="008C1C66">
        <w:tc>
          <w:tcPr>
            <w:tcW w:w="10138" w:type="dxa"/>
            <w:gridSpan w:val="5"/>
          </w:tcPr>
          <w:p w:rsidR="00887EF0" w:rsidRDefault="00887EF0" w:rsidP="008C1C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 xml:space="preserve">Рекомендации по проведению предметных недель: </w:t>
            </w:r>
          </w:p>
          <w:p w:rsidR="00887EF0" w:rsidRDefault="00887EF0" w:rsidP="00887EF0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>Продолжить внеурочную работу по всем предм</w:t>
            </w:r>
            <w:r>
              <w:rPr>
                <w:rFonts w:ascii="Times New Roman" w:hAnsi="Times New Roman" w:cs="Times New Roman"/>
                <w:sz w:val="24"/>
              </w:rPr>
              <w:t>етам с целью повышения интереса</w:t>
            </w:r>
          </w:p>
          <w:p w:rsidR="00887EF0" w:rsidRPr="001E628B" w:rsidRDefault="00887EF0" w:rsidP="008C1C66">
            <w:pPr>
              <w:pStyle w:val="aa"/>
              <w:ind w:hanging="720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>учащихся к данным предмет</w:t>
            </w:r>
            <w:r>
              <w:rPr>
                <w:rFonts w:ascii="Times New Roman" w:hAnsi="Times New Roman" w:cs="Times New Roman"/>
                <w:sz w:val="24"/>
              </w:rPr>
              <w:t>ам.</w:t>
            </w:r>
          </w:p>
          <w:p w:rsidR="00887EF0" w:rsidRPr="001E628B" w:rsidRDefault="00887EF0" w:rsidP="00887EF0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>Приглашать на внеклассные мероприятия учите</w:t>
            </w:r>
            <w:r>
              <w:rPr>
                <w:rFonts w:ascii="Times New Roman" w:hAnsi="Times New Roman" w:cs="Times New Roman"/>
                <w:sz w:val="24"/>
              </w:rPr>
              <w:t xml:space="preserve">лей и учащихся 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, а также родителей. </w:t>
            </w:r>
          </w:p>
          <w:p w:rsidR="00887EF0" w:rsidRDefault="00887EF0" w:rsidP="00887EF0">
            <w:pPr>
              <w:pStyle w:val="aa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>Приобщать учеников и учителей к работе по созданию и защите проектов. Исходя из вышеизложенного, с учетом конкретных предложений по улучшению де</w:t>
            </w:r>
            <w:r>
              <w:rPr>
                <w:rFonts w:ascii="Times New Roman" w:hAnsi="Times New Roman" w:cs="Times New Roman"/>
                <w:sz w:val="24"/>
              </w:rPr>
              <w:t>ятельности ШМО на следующий 2019-2020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 учебный год поставлены следующие задачи: </w:t>
            </w:r>
          </w:p>
          <w:p w:rsidR="00887EF0" w:rsidRDefault="00887EF0" w:rsidP="008C1C66">
            <w:pPr>
              <w:pStyle w:val="aa"/>
              <w:ind w:left="0"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>1. Оказывать помощь педагогам в совершенствован</w:t>
            </w:r>
            <w:r>
              <w:rPr>
                <w:rFonts w:ascii="Times New Roman" w:hAnsi="Times New Roman" w:cs="Times New Roman"/>
                <w:sz w:val="24"/>
              </w:rPr>
              <w:t xml:space="preserve">ии обучения и воспитания 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 школьни</w:t>
            </w:r>
            <w:r>
              <w:rPr>
                <w:rFonts w:ascii="Times New Roman" w:hAnsi="Times New Roman" w:cs="Times New Roman"/>
                <w:sz w:val="24"/>
              </w:rPr>
              <w:t>ков в условиях реализации Федерального Государственного Образовательного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 через освоение и использование в образовательном процессе современных методик, форм, методов, вид</w:t>
            </w:r>
            <w:r>
              <w:rPr>
                <w:rFonts w:ascii="Times New Roman" w:hAnsi="Times New Roman" w:cs="Times New Roman"/>
                <w:sz w:val="24"/>
              </w:rPr>
              <w:t>ов, средств и новых технологий.</w:t>
            </w:r>
          </w:p>
          <w:p w:rsidR="00887EF0" w:rsidRDefault="00887EF0" w:rsidP="008C1C66">
            <w:pPr>
              <w:pStyle w:val="aa"/>
              <w:ind w:left="0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 xml:space="preserve">2. Продолжать изучение и применение современных инновационных психолого-педагогических систем образования. </w:t>
            </w:r>
          </w:p>
          <w:p w:rsidR="00887EF0" w:rsidRDefault="00887EF0" w:rsidP="008C1C66">
            <w:pPr>
              <w:pStyle w:val="aa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>3. Повышать уровень качества знаний по предметам.</w:t>
            </w:r>
          </w:p>
          <w:p w:rsidR="00887EF0" w:rsidRDefault="00887EF0" w:rsidP="008C1C66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 4. Продолжать внедрение информа</w:t>
            </w:r>
            <w:r>
              <w:rPr>
                <w:rFonts w:ascii="Times New Roman" w:hAnsi="Times New Roman" w:cs="Times New Roman"/>
                <w:sz w:val="24"/>
              </w:rPr>
              <w:t>ционных технологий на уроках.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87EF0" w:rsidRDefault="00887EF0" w:rsidP="008C1C66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1E628B">
              <w:rPr>
                <w:rFonts w:ascii="Times New Roman" w:hAnsi="Times New Roman" w:cs="Times New Roman"/>
                <w:sz w:val="24"/>
              </w:rPr>
              <w:t xml:space="preserve">5. Продолжать работу с одаренными детьми, а также с детьми, требующими особого внимания (неуспевающие, учащиеся, имеющие одну «тройку» по предмету). </w:t>
            </w:r>
          </w:p>
          <w:p w:rsidR="00887EF0" w:rsidRDefault="00887EF0" w:rsidP="008C1C66">
            <w:pPr>
              <w:pStyle w:val="aa"/>
              <w:ind w:left="0"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 xml:space="preserve">6. Продолжать работу по охране и укреплению физического и психологического здоровья детей. </w:t>
            </w:r>
          </w:p>
          <w:p w:rsidR="00887EF0" w:rsidRPr="001E628B" w:rsidRDefault="00887EF0" w:rsidP="008C1C66">
            <w:pPr>
              <w:pStyle w:val="aa"/>
              <w:ind w:left="0"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1E628B">
              <w:rPr>
                <w:rFonts w:ascii="Times New Roman" w:hAnsi="Times New Roman" w:cs="Times New Roman"/>
                <w:sz w:val="24"/>
              </w:rPr>
              <w:t xml:space="preserve">7. Обеспечивать непрерывность образования педагогических кадров через систему повышения квалификации. </w:t>
            </w:r>
          </w:p>
          <w:p w:rsidR="00887EF0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87EF0" w:rsidRPr="00671B1D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1B1D">
              <w:rPr>
                <w:rFonts w:ascii="Times New Roman" w:hAnsi="Times New Roman" w:cs="Times New Roman"/>
                <w:b/>
                <w:sz w:val="24"/>
              </w:rPr>
              <w:t>Конференции, семинары, вебинары, заседания</w:t>
            </w:r>
          </w:p>
          <w:p w:rsidR="00887EF0" w:rsidRPr="00603793" w:rsidRDefault="00887EF0" w:rsidP="008C1C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Уциева М.И.</w:t>
            </w:r>
          </w:p>
        </w:tc>
        <w:tc>
          <w:tcPr>
            <w:tcW w:w="1968" w:type="dxa"/>
          </w:tcPr>
          <w:p w:rsidR="00887EF0" w:rsidRPr="003E3D6F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3E3D6F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246" w:type="dxa"/>
          </w:tcPr>
          <w:p w:rsidR="00887EF0" w:rsidRPr="00AC774F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57654">
              <w:rPr>
                <w:rFonts w:ascii="Times New Roman" w:hAnsi="Times New Roman" w:cs="Times New Roman"/>
                <w:b/>
                <w:sz w:val="24"/>
              </w:rPr>
              <w:t>Муниципальный</w:t>
            </w: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774F">
              <w:rPr>
                <w:rFonts w:ascii="Times New Roman" w:hAnsi="Times New Roman" w:cs="Times New Roman"/>
                <w:b/>
                <w:sz w:val="24"/>
              </w:rPr>
              <w:t>Доклад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«Повышение эффективности уроков химии через активизацию»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Алилова Б.А.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246" w:type="dxa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57654">
              <w:rPr>
                <w:rFonts w:ascii="Times New Roman" w:hAnsi="Times New Roman" w:cs="Times New Roman"/>
                <w:b/>
                <w:sz w:val="24"/>
              </w:rPr>
              <w:t>Муниципальный</w:t>
            </w: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F57654">
              <w:rPr>
                <w:rFonts w:ascii="Times New Roman" w:hAnsi="Times New Roman" w:cs="Times New Roman"/>
                <w:b/>
                <w:sz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</w:rPr>
              <w:t xml:space="preserve"> «Особенности использования материалов для обучания в формате ЕГЭ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Гончарова Б.А.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246" w:type="dxa"/>
          </w:tcPr>
          <w:p w:rsidR="00887EF0" w:rsidRPr="00F57654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Муниципальный</w:t>
            </w: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У.М.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Муниципальный</w:t>
            </w: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BB1E08">
              <w:rPr>
                <w:rFonts w:ascii="Times New Roman" w:hAnsi="Times New Roman" w:cs="Times New Roman"/>
                <w:b/>
                <w:sz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</w:rPr>
              <w:t xml:space="preserve"> «Современный урок истории как основная форма реализации требований ФГОС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Абдусаламова С.М.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Муниципальный</w:t>
            </w:r>
          </w:p>
        </w:tc>
        <w:tc>
          <w:tcPr>
            <w:tcW w:w="3931" w:type="dxa"/>
            <w:gridSpan w:val="2"/>
          </w:tcPr>
          <w:p w:rsidR="00887EF0" w:rsidRPr="00BB1E08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Семинар </w:t>
            </w:r>
            <w:r w:rsidRPr="003E75A7">
              <w:rPr>
                <w:rFonts w:ascii="Times New Roman" w:hAnsi="Times New Roman" w:cs="Times New Roman"/>
                <w:sz w:val="24"/>
              </w:rPr>
              <w:t>«Эффективные методы и приёмы подготовки к ЕГЭ – 2019 по русскому языку»</w:t>
            </w:r>
          </w:p>
        </w:tc>
      </w:tr>
      <w:tr w:rsidR="00887EF0" w:rsidTr="008C1C66">
        <w:tc>
          <w:tcPr>
            <w:tcW w:w="1993" w:type="dxa"/>
          </w:tcPr>
          <w:p w:rsidR="00887EF0" w:rsidRPr="00CE7279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7279">
              <w:rPr>
                <w:rFonts w:ascii="Times New Roman" w:hAnsi="Times New Roman" w:cs="Times New Roman"/>
                <w:sz w:val="24"/>
                <w:szCs w:val="28"/>
              </w:rPr>
              <w:t>Алилова Б.А.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87EF0" w:rsidRPr="003E75A7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75A7"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2246" w:type="dxa"/>
          </w:tcPr>
          <w:p w:rsidR="00887EF0" w:rsidRPr="005D2496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3931" w:type="dxa"/>
            <w:gridSpan w:val="2"/>
          </w:tcPr>
          <w:p w:rsidR="00887EF0" w:rsidRPr="009601CC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Семинар </w:t>
            </w:r>
            <w:r w:rsidRPr="003E75A7">
              <w:rPr>
                <w:rFonts w:ascii="Times New Roman" w:hAnsi="Times New Roman" w:cs="Times New Roman"/>
                <w:sz w:val="24"/>
                <w:szCs w:val="28"/>
              </w:rPr>
              <w:t>«Поготовка к ЕГЭ по иностранному языку» Перспективы развития языкового образования в школе и в вузе</w:t>
            </w:r>
          </w:p>
        </w:tc>
      </w:tr>
      <w:tr w:rsidR="00887EF0" w:rsidTr="008C1C66">
        <w:tc>
          <w:tcPr>
            <w:tcW w:w="1993" w:type="dxa"/>
          </w:tcPr>
          <w:p w:rsidR="00887EF0" w:rsidRPr="00CE7279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Абдусаламова С.М.</w:t>
            </w:r>
          </w:p>
        </w:tc>
        <w:tc>
          <w:tcPr>
            <w:tcW w:w="1968" w:type="dxa"/>
          </w:tcPr>
          <w:p w:rsidR="00887EF0" w:rsidRPr="003E75A7" w:rsidRDefault="00887EF0" w:rsidP="008C1C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75A7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Слёт </w:t>
            </w:r>
            <w:r w:rsidRPr="003E75A7">
              <w:rPr>
                <w:rFonts w:ascii="Times New Roman" w:hAnsi="Times New Roman" w:cs="Times New Roman"/>
                <w:sz w:val="24"/>
                <w:szCs w:val="28"/>
              </w:rPr>
              <w:t>«Инновационная деятельность учителя  - залог качественного филологического образования»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Алилова Б.А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Всероссийский</w:t>
            </w:r>
          </w:p>
        </w:tc>
        <w:tc>
          <w:tcPr>
            <w:tcW w:w="3931" w:type="dxa"/>
            <w:gridSpan w:val="2"/>
          </w:tcPr>
          <w:p w:rsidR="00887EF0" w:rsidRPr="00A1330C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330C">
              <w:rPr>
                <w:rFonts w:ascii="Times New Roman" w:hAnsi="Times New Roman" w:cs="Times New Roman"/>
                <w:b/>
                <w:sz w:val="24"/>
              </w:rPr>
              <w:t>13 вебинаров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Шихалиева М.Н.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Всероссийский</w:t>
            </w: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 w:rsidRPr="00CE7279">
              <w:rPr>
                <w:rFonts w:ascii="Times New Roman" w:hAnsi="Times New Roman" w:cs="Times New Roman"/>
                <w:b/>
                <w:sz w:val="24"/>
              </w:rPr>
              <w:t xml:space="preserve">Вебинар </w:t>
            </w:r>
            <w:r>
              <w:rPr>
                <w:rFonts w:ascii="Times New Roman" w:hAnsi="Times New Roman" w:cs="Times New Roman"/>
                <w:sz w:val="24"/>
              </w:rPr>
              <w:t>«Новый взгляд на комментарий в сочинении ЕГЭ по русскому языку  2019г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Шихалиева М.Н.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Умалатова Г.Х.</w:t>
            </w:r>
          </w:p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Амадзиев Р.Б.</w:t>
            </w: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Всероссийский</w:t>
            </w:r>
          </w:p>
        </w:tc>
        <w:tc>
          <w:tcPr>
            <w:tcW w:w="3931" w:type="dxa"/>
            <w:gridSpan w:val="2"/>
          </w:tcPr>
          <w:p w:rsidR="00887EF0" w:rsidRPr="00CE7279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Вебинар </w:t>
            </w:r>
            <w:r w:rsidRPr="00775E71">
              <w:rPr>
                <w:rFonts w:ascii="Times New Roman" w:hAnsi="Times New Roman" w:cs="Times New Roman"/>
                <w:sz w:val="24"/>
              </w:rPr>
              <w:t>«Особенности формирования учебного плана школы»</w:t>
            </w:r>
          </w:p>
        </w:tc>
      </w:tr>
      <w:tr w:rsidR="00887EF0" w:rsidTr="008C1C66">
        <w:tc>
          <w:tcPr>
            <w:tcW w:w="1993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31" w:type="dxa"/>
            <w:gridSpan w:val="2"/>
          </w:tcPr>
          <w:p w:rsidR="00887EF0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87EF0" w:rsidRDefault="00887EF0" w:rsidP="00887EF0">
      <w:pPr>
        <w:rPr>
          <w:rFonts w:ascii="Times New Roman" w:hAnsi="Times New Roman" w:cs="Times New Roman"/>
          <w:b/>
          <w:sz w:val="24"/>
          <w:u w:val="single"/>
        </w:rPr>
      </w:pPr>
    </w:p>
    <w:p w:rsidR="00887EF0" w:rsidRPr="00671B1D" w:rsidRDefault="00887EF0" w:rsidP="00887EF0">
      <w:pPr>
        <w:jc w:val="center"/>
        <w:rPr>
          <w:rFonts w:ascii="Times New Roman" w:hAnsi="Times New Roman" w:cs="Times New Roman"/>
          <w:b/>
          <w:sz w:val="24"/>
        </w:rPr>
      </w:pPr>
      <w:r w:rsidRPr="00671B1D">
        <w:rPr>
          <w:rFonts w:ascii="Times New Roman" w:hAnsi="Times New Roman" w:cs="Times New Roman"/>
          <w:b/>
          <w:sz w:val="24"/>
        </w:rPr>
        <w:t xml:space="preserve">Согласно графику проведены Всероссийские проверочные работы в 5, 6, 7а классах  и своевременно отправлены отчёты. </w:t>
      </w:r>
    </w:p>
    <w:p w:rsidR="00887EF0" w:rsidRPr="00671B1D" w:rsidRDefault="00887EF0" w:rsidP="00887EF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7"/>
        <w:tblW w:w="7281" w:type="dxa"/>
        <w:jc w:val="center"/>
        <w:tblInd w:w="392" w:type="dxa"/>
        <w:tblLook w:val="04A0"/>
      </w:tblPr>
      <w:tblGrid>
        <w:gridCol w:w="1276"/>
        <w:gridCol w:w="2673"/>
        <w:gridCol w:w="1367"/>
        <w:gridCol w:w="1965"/>
      </w:tblGrid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08.50</w:t>
            </w:r>
          </w:p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08:50</w:t>
            </w:r>
          </w:p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08:50</w:t>
            </w:r>
          </w:p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</w:tr>
      <w:tr w:rsidR="00887EF0" w:rsidRPr="006767D4" w:rsidTr="008C1C66">
        <w:trPr>
          <w:trHeight w:val="70"/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EF0" w:rsidRPr="006767D4" w:rsidTr="008C1C66">
        <w:trPr>
          <w:jc w:val="center"/>
        </w:trPr>
        <w:tc>
          <w:tcPr>
            <w:tcW w:w="1276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2673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67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965" w:type="dxa"/>
          </w:tcPr>
          <w:p w:rsidR="00887EF0" w:rsidRPr="006767D4" w:rsidRDefault="00887EF0" w:rsidP="008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7D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</w:tr>
    </w:tbl>
    <w:p w:rsidR="00887EF0" w:rsidRPr="001E7467" w:rsidRDefault="00887EF0" w:rsidP="00671B1D">
      <w:pPr>
        <w:rPr>
          <w:rFonts w:ascii="Times New Roman" w:hAnsi="Times New Roman" w:cs="Times New Roman"/>
          <w:b/>
          <w:sz w:val="24"/>
        </w:rPr>
      </w:pPr>
      <w:r>
        <w:tab/>
      </w: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887EF0" w:rsidRPr="00764144" w:rsidRDefault="00887EF0" w:rsidP="00887EF0">
      <w:pPr>
        <w:rPr>
          <w:rFonts w:ascii="Times New Roman" w:hAnsi="Times New Roman" w:cs="Times New Roman"/>
          <w:b/>
          <w:sz w:val="24"/>
        </w:rPr>
      </w:pPr>
      <w:r w:rsidRPr="00764144">
        <w:rPr>
          <w:rFonts w:ascii="Times New Roman" w:hAnsi="Times New Roman" w:cs="Times New Roman"/>
          <w:b/>
          <w:sz w:val="24"/>
        </w:rPr>
        <w:t xml:space="preserve">АНАЛИЗ  государственной итоговой аттестации выпускников 9, 11 классов  в форме единого государственного экзамена в 2019 году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 подготовке к ГИА</w:t>
      </w:r>
      <w:r w:rsidRPr="0049360E">
        <w:rPr>
          <w:rFonts w:ascii="Times New Roman" w:hAnsi="Times New Roman" w:cs="Times New Roman"/>
          <w:sz w:val="24"/>
        </w:rPr>
        <w:t xml:space="preserve"> – 2019 была проделана следующая работа: 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</w:t>
      </w:r>
      <w:r w:rsidRPr="0049360E">
        <w:rPr>
          <w:rFonts w:ascii="Times New Roman" w:hAnsi="Times New Roman" w:cs="Times New Roman"/>
          <w:sz w:val="24"/>
        </w:rPr>
        <w:t>одготовлена нормативно-правовая база, регламентирующая организацию и проведение государственной (итоговой) аттестации выпускников, в соответствие с Положением о государственной (ито</w:t>
      </w:r>
      <w:r>
        <w:rPr>
          <w:rFonts w:ascii="Times New Roman" w:hAnsi="Times New Roman" w:cs="Times New Roman"/>
          <w:sz w:val="24"/>
        </w:rPr>
        <w:t>говой) аттестации выпускников 9, 11</w:t>
      </w:r>
      <w:r w:rsidRPr="0049360E">
        <w:rPr>
          <w:rFonts w:ascii="Times New Roman" w:hAnsi="Times New Roman" w:cs="Times New Roman"/>
          <w:sz w:val="24"/>
        </w:rPr>
        <w:t xml:space="preserve"> классов общеобразовательных учреждений Российской Федерации и Положением о проведении единого государственного экзамена;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</w:t>
      </w:r>
      <w:r w:rsidRPr="0049360E">
        <w:rPr>
          <w:rFonts w:ascii="Times New Roman" w:hAnsi="Times New Roman" w:cs="Times New Roman"/>
          <w:sz w:val="24"/>
        </w:rPr>
        <w:t>оставлен план-гр</w:t>
      </w:r>
      <w:r>
        <w:rPr>
          <w:rFonts w:ascii="Times New Roman" w:hAnsi="Times New Roman" w:cs="Times New Roman"/>
          <w:sz w:val="24"/>
        </w:rPr>
        <w:t>афик подготовки учащихся  к проведению ГИА</w:t>
      </w:r>
      <w:r w:rsidRPr="0049360E">
        <w:rPr>
          <w:rFonts w:ascii="Times New Roman" w:hAnsi="Times New Roman" w:cs="Times New Roman"/>
          <w:sz w:val="24"/>
        </w:rPr>
        <w:t xml:space="preserve">; 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Оформлены стенды ГИА </w:t>
      </w:r>
      <w:r w:rsidRPr="0049360E">
        <w:rPr>
          <w:rFonts w:ascii="Times New Roman" w:hAnsi="Times New Roman" w:cs="Times New Roman"/>
          <w:sz w:val="24"/>
        </w:rPr>
        <w:t xml:space="preserve">-2019;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</w:t>
      </w:r>
      <w:r w:rsidRPr="0049360E">
        <w:rPr>
          <w:rFonts w:ascii="Times New Roman" w:hAnsi="Times New Roman" w:cs="Times New Roman"/>
          <w:sz w:val="24"/>
        </w:rPr>
        <w:t>роведены родительские собрания (ноябрь, февраль, май) по вопр</w:t>
      </w:r>
      <w:r>
        <w:rPr>
          <w:rFonts w:ascii="Times New Roman" w:hAnsi="Times New Roman" w:cs="Times New Roman"/>
          <w:sz w:val="24"/>
        </w:rPr>
        <w:t>осам подготовки и проведения ГИА</w:t>
      </w:r>
      <w:r w:rsidRPr="0049360E">
        <w:rPr>
          <w:rFonts w:ascii="Times New Roman" w:hAnsi="Times New Roman" w:cs="Times New Roman"/>
          <w:sz w:val="24"/>
        </w:rPr>
        <w:t xml:space="preserve"> – 2019;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5. П</w:t>
      </w:r>
      <w:r w:rsidRPr="0049360E">
        <w:rPr>
          <w:rFonts w:ascii="Times New Roman" w:hAnsi="Times New Roman" w:cs="Times New Roman"/>
          <w:sz w:val="24"/>
        </w:rPr>
        <w:t>роведены</w:t>
      </w:r>
      <w:r>
        <w:rPr>
          <w:rFonts w:ascii="Times New Roman" w:hAnsi="Times New Roman" w:cs="Times New Roman"/>
          <w:sz w:val="24"/>
        </w:rPr>
        <w:t xml:space="preserve"> </w:t>
      </w:r>
      <w:r w:rsidRPr="00480E9C">
        <w:rPr>
          <w:rFonts w:ascii="Times New Roman" w:hAnsi="Times New Roman" w:cs="Times New Roman"/>
          <w:b/>
          <w:sz w:val="24"/>
        </w:rPr>
        <w:t>пробные</w:t>
      </w:r>
      <w:r>
        <w:rPr>
          <w:rFonts w:ascii="Times New Roman" w:hAnsi="Times New Roman" w:cs="Times New Roman"/>
          <w:sz w:val="24"/>
        </w:rPr>
        <w:t xml:space="preserve"> экзамены по обязательным и всем выбранным предметам,  с целью ознакомления  с заполнением  бланков ОГЭ, ЕГЭ, правилами проведения ГИА</w:t>
      </w:r>
      <w:r w:rsidRPr="0049360E">
        <w:rPr>
          <w:rFonts w:ascii="Times New Roman" w:hAnsi="Times New Roman" w:cs="Times New Roman"/>
          <w:sz w:val="24"/>
        </w:rPr>
        <w:t xml:space="preserve">; </w:t>
      </w:r>
    </w:p>
    <w:p w:rsidR="00887EF0" w:rsidRPr="0049360E" w:rsidRDefault="00887EF0" w:rsidP="00887E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</w:t>
      </w:r>
      <w:r w:rsidRPr="0049360E">
        <w:rPr>
          <w:rFonts w:ascii="Times New Roman" w:hAnsi="Times New Roman" w:cs="Times New Roman"/>
          <w:sz w:val="24"/>
        </w:rPr>
        <w:t xml:space="preserve">роведены консультации для родителей и выпускников (по мере необходимости);  </w:t>
      </w:r>
    </w:p>
    <w:p w:rsidR="00887EF0" w:rsidRPr="008A0F22" w:rsidRDefault="00887EF0" w:rsidP="00887EF0">
      <w:pPr>
        <w:jc w:val="both"/>
        <w:rPr>
          <w:rFonts w:ascii="Times New Roman" w:hAnsi="Times New Roman" w:cs="Times New Roman"/>
          <w:b/>
          <w:sz w:val="24"/>
        </w:rPr>
      </w:pPr>
      <w:r w:rsidRPr="008A0F22">
        <w:rPr>
          <w:rFonts w:ascii="Times New Roman" w:hAnsi="Times New Roman" w:cs="Times New Roman"/>
          <w:b/>
          <w:sz w:val="24"/>
        </w:rPr>
        <w:t>Все учащиеся 11 класса успешно сдали экзамен – допуск «Итоговое сочинение»</w:t>
      </w:r>
    </w:p>
    <w:p w:rsidR="00671B1D" w:rsidRPr="00671B1D" w:rsidRDefault="00887EF0" w:rsidP="00671B1D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764144">
        <w:rPr>
          <w:rFonts w:ascii="Times New Roman" w:hAnsi="Times New Roman" w:cs="Times New Roman"/>
          <w:b/>
          <w:sz w:val="24"/>
          <w:u w:val="single"/>
        </w:rPr>
        <w:t>В нынешнем учебном году школа стала  муниципальной  площадкой  для апробации экзамена – допуска «Итоговое  устное  собеседование  по русскому языку  в 9 кл.»</w:t>
      </w:r>
    </w:p>
    <w:p w:rsidR="00CF43C2" w:rsidRDefault="00CF43C2" w:rsidP="00CF43C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F20BD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ЕГЭ за 2018 - 2019</w:t>
      </w:r>
      <w:r w:rsidRPr="009F20BD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учебный год МКОУ «СОШ №3» г. Избербаш</w:t>
      </w:r>
    </w:p>
    <w:tbl>
      <w:tblPr>
        <w:tblStyle w:val="a7"/>
        <w:tblW w:w="10491" w:type="dxa"/>
        <w:tblInd w:w="-176" w:type="dxa"/>
        <w:tblLayout w:type="fixed"/>
        <w:tblLook w:val="04A0"/>
      </w:tblPr>
      <w:tblGrid>
        <w:gridCol w:w="284"/>
        <w:gridCol w:w="3828"/>
        <w:gridCol w:w="708"/>
        <w:gridCol w:w="567"/>
        <w:gridCol w:w="567"/>
        <w:gridCol w:w="425"/>
        <w:gridCol w:w="425"/>
        <w:gridCol w:w="710"/>
        <w:gridCol w:w="708"/>
        <w:gridCol w:w="568"/>
        <w:gridCol w:w="567"/>
        <w:gridCol w:w="567"/>
        <w:gridCol w:w="567"/>
      </w:tblGrid>
      <w:tr w:rsidR="004B0623" w:rsidRPr="005A3840" w:rsidTr="004B0623">
        <w:tc>
          <w:tcPr>
            <w:tcW w:w="4112" w:type="dxa"/>
            <w:gridSpan w:val="2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Минимальный балл</w:t>
            </w:r>
          </w:p>
        </w:tc>
        <w:tc>
          <w:tcPr>
            <w:tcW w:w="708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24</w:t>
            </w:r>
          </w:p>
        </w:tc>
        <w:tc>
          <w:tcPr>
            <w:tcW w:w="567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3</w:t>
            </w:r>
          </w:p>
        </w:tc>
        <w:tc>
          <w:tcPr>
            <w:tcW w:w="567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27</w:t>
            </w:r>
          </w:p>
        </w:tc>
        <w:tc>
          <w:tcPr>
            <w:tcW w:w="425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36</w:t>
            </w:r>
          </w:p>
        </w:tc>
        <w:tc>
          <w:tcPr>
            <w:tcW w:w="425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36</w:t>
            </w:r>
          </w:p>
        </w:tc>
        <w:tc>
          <w:tcPr>
            <w:tcW w:w="710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32</w:t>
            </w:r>
          </w:p>
        </w:tc>
        <w:tc>
          <w:tcPr>
            <w:tcW w:w="708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42</w:t>
            </w:r>
          </w:p>
        </w:tc>
        <w:tc>
          <w:tcPr>
            <w:tcW w:w="568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36</w:t>
            </w:r>
          </w:p>
        </w:tc>
        <w:tc>
          <w:tcPr>
            <w:tcW w:w="567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32</w:t>
            </w:r>
          </w:p>
        </w:tc>
        <w:tc>
          <w:tcPr>
            <w:tcW w:w="567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>22</w:t>
            </w:r>
          </w:p>
        </w:tc>
        <w:tc>
          <w:tcPr>
            <w:tcW w:w="567" w:type="dxa"/>
          </w:tcPr>
          <w:p w:rsidR="00CF43C2" w:rsidRPr="00274FD2" w:rsidRDefault="00CF43C2" w:rsidP="00DD1E52">
            <w:pPr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>40</w:t>
            </w:r>
          </w:p>
        </w:tc>
      </w:tr>
      <w:tr w:rsidR="004B0623" w:rsidRPr="005A3840" w:rsidTr="004B0623">
        <w:trPr>
          <w:trHeight w:val="293"/>
        </w:trPr>
        <w:tc>
          <w:tcPr>
            <w:tcW w:w="284" w:type="dxa"/>
          </w:tcPr>
          <w:p w:rsidR="00CF43C2" w:rsidRPr="005A3840" w:rsidRDefault="00CF43C2" w:rsidP="00DD1E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</w:tcPr>
          <w:p w:rsidR="00CF43C2" w:rsidRDefault="00CF43C2" w:rsidP="00DD1E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43C2" w:rsidRPr="005A3840" w:rsidRDefault="00CF43C2" w:rsidP="00DD1E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4FD2">
              <w:rPr>
                <w:rFonts w:ascii="Times New Roman" w:hAnsi="Times New Roman"/>
                <w:b/>
                <w:sz w:val="24"/>
                <w:szCs w:val="16"/>
              </w:rPr>
              <w:t>ФИО</w:t>
            </w:r>
          </w:p>
        </w:tc>
        <w:tc>
          <w:tcPr>
            <w:tcW w:w="6379" w:type="dxa"/>
            <w:gridSpan w:val="11"/>
          </w:tcPr>
          <w:p w:rsidR="00CF43C2" w:rsidRPr="005A3840" w:rsidRDefault="00CF43C2" w:rsidP="00DD1E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Предметы</w:t>
            </w:r>
          </w:p>
        </w:tc>
      </w:tr>
      <w:tr w:rsidR="004B0623" w:rsidRPr="005A3840" w:rsidTr="004B0623">
        <w:trPr>
          <w:cantSplit/>
          <w:trHeight w:val="1134"/>
        </w:trPr>
        <w:tc>
          <w:tcPr>
            <w:tcW w:w="284" w:type="dxa"/>
          </w:tcPr>
          <w:p w:rsidR="00CF43C2" w:rsidRPr="005A3840" w:rsidRDefault="00CF43C2" w:rsidP="00DD1E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384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3828" w:type="dxa"/>
            <w:vMerge/>
          </w:tcPr>
          <w:p w:rsidR="00CF43C2" w:rsidRPr="005A3840" w:rsidRDefault="00CF43C2" w:rsidP="00DD1E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 xml:space="preserve">Русский </w:t>
            </w:r>
          </w:p>
        </w:tc>
        <w:tc>
          <w:tcPr>
            <w:tcW w:w="567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Матем </w:t>
            </w: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 xml:space="preserve"> (Б)</w:t>
            </w:r>
          </w:p>
        </w:tc>
        <w:tc>
          <w:tcPr>
            <w:tcW w:w="567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Матем </w:t>
            </w: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>(П)</w:t>
            </w:r>
          </w:p>
        </w:tc>
        <w:tc>
          <w:tcPr>
            <w:tcW w:w="425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>Биология</w:t>
            </w:r>
          </w:p>
        </w:tc>
        <w:tc>
          <w:tcPr>
            <w:tcW w:w="710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>История</w:t>
            </w:r>
          </w:p>
        </w:tc>
        <w:tc>
          <w:tcPr>
            <w:tcW w:w="708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Общество</w:t>
            </w:r>
          </w:p>
        </w:tc>
        <w:tc>
          <w:tcPr>
            <w:tcW w:w="568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2D0DAD">
              <w:rPr>
                <w:rFonts w:ascii="Times New Roman" w:hAnsi="Times New Roman"/>
                <w:b/>
                <w:sz w:val="18"/>
                <w:szCs w:val="16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Литер</w:t>
            </w:r>
          </w:p>
        </w:tc>
        <w:tc>
          <w:tcPr>
            <w:tcW w:w="567" w:type="dxa"/>
            <w:textDirection w:val="btLr"/>
          </w:tcPr>
          <w:p w:rsidR="00CF43C2" w:rsidRPr="002D0DAD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Англ. яз</w:t>
            </w:r>
          </w:p>
        </w:tc>
        <w:tc>
          <w:tcPr>
            <w:tcW w:w="567" w:type="dxa"/>
            <w:textDirection w:val="btLr"/>
          </w:tcPr>
          <w:p w:rsidR="00CF43C2" w:rsidRDefault="00CF43C2" w:rsidP="00CF43C2">
            <w:pPr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Информ</w:t>
            </w: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382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5A3840">
              <w:rPr>
                <w:rFonts w:ascii="Times New Roman" w:hAnsi="Times New Roman"/>
                <w:sz w:val="24"/>
                <w:szCs w:val="24"/>
              </w:rPr>
              <w:t>Абдуллаев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840">
              <w:rPr>
                <w:rFonts w:ascii="Times New Roman" w:hAnsi="Times New Roman"/>
                <w:sz w:val="24"/>
                <w:szCs w:val="24"/>
              </w:rPr>
              <w:t>Джаммирза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840">
              <w:rPr>
                <w:rFonts w:ascii="Times New Roman" w:hAnsi="Times New Roman"/>
                <w:sz w:val="24"/>
                <w:szCs w:val="24"/>
              </w:rPr>
              <w:t>Магомедович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382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5A3840">
              <w:rPr>
                <w:rFonts w:ascii="Times New Roman" w:hAnsi="Times New Roman"/>
                <w:sz w:val="24"/>
                <w:szCs w:val="24"/>
              </w:rPr>
              <w:t>Абдулмеджидова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</w:t>
            </w:r>
            <w:r w:rsidRPr="005A3840">
              <w:rPr>
                <w:rFonts w:ascii="Times New Roman" w:hAnsi="Times New Roman"/>
                <w:sz w:val="24"/>
                <w:szCs w:val="24"/>
              </w:rPr>
              <w:t>ризат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840">
              <w:rPr>
                <w:rFonts w:ascii="Times New Roman" w:hAnsi="Times New Roman"/>
                <w:sz w:val="24"/>
                <w:szCs w:val="24"/>
              </w:rPr>
              <w:t xml:space="preserve">Руслановна 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4610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382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5A3840">
              <w:rPr>
                <w:rFonts w:ascii="Times New Roman" w:hAnsi="Times New Roman"/>
                <w:sz w:val="24"/>
                <w:szCs w:val="24"/>
              </w:rPr>
              <w:t>Алибекова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840">
              <w:rPr>
                <w:rFonts w:ascii="Times New Roman" w:hAnsi="Times New Roman"/>
                <w:sz w:val="24"/>
                <w:szCs w:val="24"/>
              </w:rPr>
              <w:t>Мариям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Магомедзапировна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382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Алисултанова Саният Алихановна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5</w:t>
            </w:r>
          </w:p>
        </w:tc>
        <w:tc>
          <w:tcPr>
            <w:tcW w:w="3828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Аллахвердиев Магомед Керимович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6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Джабирова Раисат Магомедгабибовна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lastRenderedPageBreak/>
              <w:t>7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Тимур Андреевич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8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Раисат Магомедовна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 Ханумчакар Рустамовна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 w:rsidRPr="00274FD2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Рабадан Абдурашидович 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Pr="00274FD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11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Мирзаев Саид Холадаевич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12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Мутаева Саида  Османовна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13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Нухова Зарема Алиевна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14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Нухова Патимат Арсеновна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CF43C2" w:rsidRPr="00094C2E" w:rsidRDefault="00CF43C2" w:rsidP="00DD1E52">
            <w:pPr>
              <w:rPr>
                <w:rFonts w:ascii="Times New Roman" w:hAnsi="Times New Roman"/>
                <w:color w:val="F79646" w:themeColor="accent6"/>
                <w:sz w:val="24"/>
                <w:szCs w:val="24"/>
              </w:rPr>
            </w:pPr>
            <w:r w:rsidRPr="00094C2E">
              <w:rPr>
                <w:rFonts w:ascii="Times New Roman" w:hAnsi="Times New Roman"/>
                <w:color w:val="F79646" w:themeColor="accent6"/>
                <w:sz w:val="24"/>
                <w:szCs w:val="24"/>
              </w:rPr>
              <w:t>35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Азиза Абдурашидовна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Эльдар Адилевич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Шамилов Абдурахман Казибеевич </w:t>
            </w:r>
            <w:r w:rsidR="00DD1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Шангереева Патимат Магомедхабибовна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</w:t>
            </w:r>
          </w:p>
        </w:tc>
        <w:tc>
          <w:tcPr>
            <w:tcW w:w="3828" w:type="dxa"/>
          </w:tcPr>
          <w:p w:rsidR="00CF43C2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Шахова Шуанет Магомедалиевна 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  <w:r w:rsidRPr="00BB1AF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C2" w:rsidRPr="00BB1AF4" w:rsidRDefault="00CF43C2" w:rsidP="00DD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28" w:type="dxa"/>
          </w:tcPr>
          <w:p w:rsidR="00CF43C2" w:rsidRPr="0075091E" w:rsidRDefault="00CF43C2" w:rsidP="00DD1E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75091E">
              <w:rPr>
                <w:rFonts w:ascii="Times New Roman" w:hAnsi="Times New Roman"/>
                <w:b/>
                <w:sz w:val="20"/>
                <w:szCs w:val="24"/>
              </w:rPr>
              <w:t>Количество</w:t>
            </w:r>
          </w:p>
        </w:tc>
        <w:tc>
          <w:tcPr>
            <w:tcW w:w="708" w:type="dxa"/>
          </w:tcPr>
          <w:p w:rsidR="00CF43C2" w:rsidRPr="00BB1AF4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AF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28" w:type="dxa"/>
          </w:tcPr>
          <w:p w:rsidR="00CF43C2" w:rsidRPr="0075091E" w:rsidRDefault="00CF43C2" w:rsidP="00DD1E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75091E">
              <w:rPr>
                <w:rFonts w:ascii="Times New Roman" w:hAnsi="Times New Roman"/>
                <w:b/>
                <w:sz w:val="20"/>
                <w:szCs w:val="24"/>
              </w:rPr>
              <w:t>Среднее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69,2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4,1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53,6</w:t>
            </w: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49,1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51,4</w:t>
            </w:r>
          </w:p>
        </w:tc>
        <w:tc>
          <w:tcPr>
            <w:tcW w:w="56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28" w:type="dxa"/>
          </w:tcPr>
          <w:p w:rsidR="00CF43C2" w:rsidRPr="0075091E" w:rsidRDefault="00CF43C2" w:rsidP="00DD1E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75091E">
              <w:rPr>
                <w:rFonts w:ascii="Times New Roman" w:hAnsi="Times New Roman"/>
                <w:b/>
                <w:sz w:val="20"/>
                <w:szCs w:val="24"/>
              </w:rPr>
              <w:t>Минимум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4B0623" w:rsidRPr="005A3840" w:rsidTr="004B0623">
        <w:tc>
          <w:tcPr>
            <w:tcW w:w="284" w:type="dxa"/>
          </w:tcPr>
          <w:p w:rsidR="00CF43C2" w:rsidRDefault="00CF43C2" w:rsidP="00DD1E5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28" w:type="dxa"/>
          </w:tcPr>
          <w:p w:rsidR="00CF43C2" w:rsidRPr="0075091E" w:rsidRDefault="00CF43C2" w:rsidP="00DD1E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75091E">
              <w:rPr>
                <w:rFonts w:ascii="Times New Roman" w:hAnsi="Times New Roman"/>
                <w:b/>
                <w:sz w:val="20"/>
                <w:szCs w:val="16"/>
              </w:rPr>
              <w:t>Максимум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568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CF43C2" w:rsidRPr="005A3840" w:rsidRDefault="00CF43C2" w:rsidP="00DD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183C05" w:rsidRDefault="00183C05" w:rsidP="00671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C0D" w:rsidRPr="000F7994" w:rsidRDefault="00475C0D" w:rsidP="0047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994">
        <w:rPr>
          <w:rFonts w:ascii="Times New Roman" w:hAnsi="Times New Roman" w:cs="Times New Roman"/>
          <w:b/>
          <w:sz w:val="24"/>
          <w:szCs w:val="24"/>
        </w:rPr>
        <w:t>Средний балл по ЕГЭ в 2018-19 уч.г.</w:t>
      </w:r>
    </w:p>
    <w:p w:rsidR="00475C0D" w:rsidRPr="000F7994" w:rsidRDefault="00475C0D" w:rsidP="0047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994">
        <w:rPr>
          <w:rFonts w:ascii="Times New Roman" w:hAnsi="Times New Roman" w:cs="Times New Roman"/>
          <w:b/>
          <w:sz w:val="24"/>
          <w:szCs w:val="24"/>
        </w:rPr>
        <w:t>МКОУ СОШ №     __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F7994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475C0D" w:rsidRPr="000F7994" w:rsidRDefault="00475C0D" w:rsidP="0047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93"/>
        <w:gridCol w:w="2126"/>
        <w:gridCol w:w="2552"/>
        <w:gridCol w:w="1842"/>
      </w:tblGrid>
      <w:tr w:rsidR="00475C0D" w:rsidRPr="000F7994" w:rsidTr="00E300AD">
        <w:tc>
          <w:tcPr>
            <w:tcW w:w="2093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2552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 по предмету</w:t>
            </w:r>
          </w:p>
        </w:tc>
        <w:tc>
          <w:tcPr>
            <w:tcW w:w="1842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475C0D" w:rsidRPr="000F7994" w:rsidTr="00E300AD">
        <w:tc>
          <w:tcPr>
            <w:tcW w:w="2093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(б)</w:t>
            </w:r>
          </w:p>
        </w:tc>
        <w:tc>
          <w:tcPr>
            <w:tcW w:w="2126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475C0D" w:rsidRPr="000F7994" w:rsidTr="00E300AD">
        <w:tc>
          <w:tcPr>
            <w:tcW w:w="2093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9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1315</w:t>
            </w:r>
          </w:p>
        </w:tc>
        <w:tc>
          <w:tcPr>
            <w:tcW w:w="1842" w:type="dxa"/>
          </w:tcPr>
          <w:p w:rsidR="00475C0D" w:rsidRPr="000F7994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</w:tr>
    </w:tbl>
    <w:p w:rsidR="00DB1F39" w:rsidRDefault="00DB1F39" w:rsidP="00671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C0D" w:rsidRPr="00671B1D" w:rsidRDefault="00475C0D" w:rsidP="0047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1B1D">
        <w:rPr>
          <w:rFonts w:ascii="Times New Roman" w:hAnsi="Times New Roman" w:cs="Times New Roman"/>
          <w:b/>
          <w:sz w:val="24"/>
          <w:szCs w:val="28"/>
        </w:rPr>
        <w:t>Лучшие результаты ЕГЭ -2019</w:t>
      </w:r>
    </w:p>
    <w:p w:rsidR="00475C0D" w:rsidRPr="00671B1D" w:rsidRDefault="00475C0D" w:rsidP="0047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1B1D">
        <w:rPr>
          <w:rFonts w:ascii="Times New Roman" w:hAnsi="Times New Roman" w:cs="Times New Roman"/>
          <w:b/>
          <w:sz w:val="24"/>
          <w:szCs w:val="28"/>
        </w:rPr>
        <w:t>(80-100 баллов)</w:t>
      </w:r>
    </w:p>
    <w:tbl>
      <w:tblPr>
        <w:tblStyle w:val="a7"/>
        <w:tblW w:w="8335" w:type="dxa"/>
        <w:tblInd w:w="534" w:type="dxa"/>
        <w:tblLayout w:type="fixed"/>
        <w:tblLook w:val="04A0"/>
      </w:tblPr>
      <w:tblGrid>
        <w:gridCol w:w="539"/>
        <w:gridCol w:w="3601"/>
        <w:gridCol w:w="2127"/>
        <w:gridCol w:w="2068"/>
      </w:tblGrid>
      <w:tr w:rsidR="00475C0D" w:rsidRPr="00D00CD8" w:rsidTr="00475C0D">
        <w:tc>
          <w:tcPr>
            <w:tcW w:w="539" w:type="dxa"/>
          </w:tcPr>
          <w:p w:rsidR="00475C0D" w:rsidRPr="00475C0D" w:rsidRDefault="00475C0D" w:rsidP="00475C0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01" w:type="dxa"/>
          </w:tcPr>
          <w:p w:rsidR="00475C0D" w:rsidRPr="00475C0D" w:rsidRDefault="00475C0D" w:rsidP="00475C0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2127" w:type="dxa"/>
          </w:tcPr>
          <w:p w:rsidR="00475C0D" w:rsidRPr="00475C0D" w:rsidRDefault="00475C0D" w:rsidP="00475C0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068" w:type="dxa"/>
          </w:tcPr>
          <w:p w:rsidR="00475C0D" w:rsidRPr="00475C0D" w:rsidRDefault="00475C0D" w:rsidP="00475C0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</w:t>
            </w:r>
          </w:p>
        </w:tc>
      </w:tr>
      <w:tr w:rsidR="00475C0D" w:rsidRPr="00475C0D" w:rsidTr="00475C0D">
        <w:tc>
          <w:tcPr>
            <w:tcW w:w="539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475C0D" w:rsidRPr="00475C0D" w:rsidRDefault="00475C0D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Алибеков Мариям Магомедзапировна</w:t>
            </w:r>
          </w:p>
        </w:tc>
        <w:tc>
          <w:tcPr>
            <w:tcW w:w="2127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68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75C0D" w:rsidRPr="00475C0D" w:rsidTr="00475C0D">
        <w:tc>
          <w:tcPr>
            <w:tcW w:w="539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475C0D" w:rsidRPr="00475C0D" w:rsidRDefault="00475C0D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Османова АзизаАбдурашидовна</w:t>
            </w:r>
          </w:p>
        </w:tc>
        <w:tc>
          <w:tcPr>
            <w:tcW w:w="2127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8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75C0D" w:rsidRPr="00475C0D" w:rsidTr="00475C0D">
        <w:tc>
          <w:tcPr>
            <w:tcW w:w="539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1" w:type="dxa"/>
          </w:tcPr>
          <w:p w:rsidR="00475C0D" w:rsidRPr="00475C0D" w:rsidRDefault="00475C0D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Курбанова Ханумчакар</w:t>
            </w:r>
          </w:p>
          <w:p w:rsidR="00475C0D" w:rsidRPr="00475C0D" w:rsidRDefault="00475C0D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 xml:space="preserve">Рустамовна  </w:t>
            </w:r>
          </w:p>
        </w:tc>
        <w:tc>
          <w:tcPr>
            <w:tcW w:w="2127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8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75C0D" w:rsidRPr="00475C0D" w:rsidTr="00475C0D">
        <w:tc>
          <w:tcPr>
            <w:tcW w:w="539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01" w:type="dxa"/>
          </w:tcPr>
          <w:p w:rsidR="00475C0D" w:rsidRPr="00475C0D" w:rsidRDefault="00475C0D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Мутаева Саида Османовна</w:t>
            </w:r>
          </w:p>
        </w:tc>
        <w:tc>
          <w:tcPr>
            <w:tcW w:w="2127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8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75C0D" w:rsidRPr="00475C0D" w:rsidTr="00475C0D">
        <w:tc>
          <w:tcPr>
            <w:tcW w:w="539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1" w:type="dxa"/>
          </w:tcPr>
          <w:p w:rsidR="00475C0D" w:rsidRPr="00475C0D" w:rsidRDefault="00475C0D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 xml:space="preserve">Нухова Зарема Алиевна </w:t>
            </w:r>
          </w:p>
        </w:tc>
        <w:tc>
          <w:tcPr>
            <w:tcW w:w="2127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8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75C0D" w:rsidRPr="00475C0D" w:rsidTr="00475C0D">
        <w:tc>
          <w:tcPr>
            <w:tcW w:w="539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01" w:type="dxa"/>
          </w:tcPr>
          <w:p w:rsidR="00475C0D" w:rsidRPr="00475C0D" w:rsidRDefault="00475C0D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Алисултанова Саният Алихановна</w:t>
            </w:r>
          </w:p>
        </w:tc>
        <w:tc>
          <w:tcPr>
            <w:tcW w:w="2127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8" w:type="dxa"/>
          </w:tcPr>
          <w:p w:rsidR="00475C0D" w:rsidRPr="00475C0D" w:rsidRDefault="00475C0D" w:rsidP="00E3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DB1F39" w:rsidRDefault="00DB1F39" w:rsidP="00DB1F39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                   </w:t>
      </w:r>
    </w:p>
    <w:p w:rsidR="000F49C3" w:rsidRPr="000F49C3" w:rsidRDefault="000F49C3" w:rsidP="00DB1F39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Результаты </w:t>
      </w:r>
      <w:r w:rsidRPr="002D7220">
        <w:rPr>
          <w:rFonts w:ascii="Times New Roman" w:hAnsi="Times New Roman" w:cs="Times New Roman"/>
          <w:b/>
          <w:sz w:val="28"/>
          <w:u w:val="single"/>
        </w:rPr>
        <w:t xml:space="preserve">ОГЭ 2018 – 2019 </w:t>
      </w:r>
      <w:r>
        <w:rPr>
          <w:rFonts w:ascii="Times New Roman" w:hAnsi="Times New Roman" w:cs="Times New Roman"/>
          <w:b/>
          <w:sz w:val="28"/>
          <w:u w:val="single"/>
        </w:rPr>
        <w:t>учебного</w:t>
      </w:r>
      <w:r w:rsidRPr="002D7220">
        <w:rPr>
          <w:rFonts w:ascii="Times New Roman" w:hAnsi="Times New Roman" w:cs="Times New Roman"/>
          <w:b/>
          <w:sz w:val="28"/>
          <w:u w:val="single"/>
        </w:rPr>
        <w:t xml:space="preserve"> год</w:t>
      </w:r>
      <w:r>
        <w:rPr>
          <w:rFonts w:ascii="Times New Roman" w:hAnsi="Times New Roman" w:cs="Times New Roman"/>
          <w:b/>
          <w:sz w:val="28"/>
          <w:u w:val="single"/>
        </w:rPr>
        <w:t>а</w:t>
      </w:r>
    </w:p>
    <w:tbl>
      <w:tblPr>
        <w:tblStyle w:val="a7"/>
        <w:tblW w:w="0" w:type="auto"/>
        <w:tblLook w:val="04A0"/>
      </w:tblPr>
      <w:tblGrid>
        <w:gridCol w:w="445"/>
        <w:gridCol w:w="1473"/>
        <w:gridCol w:w="1497"/>
        <w:gridCol w:w="1155"/>
        <w:gridCol w:w="622"/>
        <w:gridCol w:w="622"/>
        <w:gridCol w:w="671"/>
        <w:gridCol w:w="671"/>
        <w:gridCol w:w="893"/>
        <w:gridCol w:w="855"/>
        <w:gridCol w:w="1093"/>
      </w:tblGrid>
      <w:tr w:rsidR="000F49C3" w:rsidRPr="002D7220" w:rsidTr="00E300AD">
        <w:trPr>
          <w:trHeight w:val="671"/>
        </w:trPr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1497" w:type="dxa"/>
          </w:tcPr>
          <w:p w:rsidR="000F49C3" w:rsidRDefault="000F49C3" w:rsidP="00E300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Колич.</w:t>
            </w:r>
          </w:p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r w:rsidRPr="002D7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ыбравших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сдавших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На 5</w:t>
            </w: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На 4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На 3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На 2</w:t>
            </w: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%усп.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% кач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2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9C3" w:rsidRPr="002D7220" w:rsidTr="00E300AD">
        <w:tc>
          <w:tcPr>
            <w:tcW w:w="445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3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497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0F49C3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0F49C3" w:rsidRPr="002D7220" w:rsidRDefault="000F49C3" w:rsidP="00E3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B1F39" w:rsidRDefault="00DB1F39" w:rsidP="00671B1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F49C3" w:rsidRPr="00E70EB3" w:rsidRDefault="000F49C3" w:rsidP="000F4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0EB3">
        <w:rPr>
          <w:rFonts w:ascii="Times New Roman" w:hAnsi="Times New Roman" w:cs="Times New Roman"/>
          <w:b/>
          <w:sz w:val="28"/>
        </w:rPr>
        <w:t>Таблица</w:t>
      </w:r>
    </w:p>
    <w:p w:rsidR="000F49C3" w:rsidRPr="00E70EB3" w:rsidRDefault="000F49C3" w:rsidP="000F4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0EB3">
        <w:rPr>
          <w:rFonts w:ascii="Times New Roman" w:hAnsi="Times New Roman" w:cs="Times New Roman"/>
          <w:b/>
          <w:sz w:val="28"/>
        </w:rPr>
        <w:t>движения учащихся и комплектования классов за 2018-2019 учебный год</w:t>
      </w:r>
    </w:p>
    <w:p w:rsidR="000F49C3" w:rsidRPr="00E70EB3" w:rsidRDefault="000F49C3" w:rsidP="000F4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0EB3">
        <w:rPr>
          <w:rFonts w:ascii="Times New Roman" w:hAnsi="Times New Roman" w:cs="Times New Roman"/>
          <w:b/>
          <w:sz w:val="28"/>
        </w:rPr>
        <w:t>МКОУ СОШ № 3</w:t>
      </w:r>
    </w:p>
    <w:tbl>
      <w:tblPr>
        <w:tblStyle w:val="a7"/>
        <w:tblW w:w="10632" w:type="dxa"/>
        <w:jc w:val="center"/>
        <w:tblInd w:w="-459" w:type="dxa"/>
        <w:tblLayout w:type="fixed"/>
        <w:tblLook w:val="04A0"/>
      </w:tblPr>
      <w:tblGrid>
        <w:gridCol w:w="993"/>
        <w:gridCol w:w="992"/>
        <w:gridCol w:w="850"/>
        <w:gridCol w:w="851"/>
        <w:gridCol w:w="1023"/>
        <w:gridCol w:w="1103"/>
        <w:gridCol w:w="708"/>
        <w:gridCol w:w="851"/>
        <w:gridCol w:w="850"/>
        <w:gridCol w:w="709"/>
        <w:gridCol w:w="992"/>
        <w:gridCol w:w="710"/>
      </w:tblGrid>
      <w:tr w:rsidR="000F49C3" w:rsidRPr="00620191" w:rsidTr="00DB1F39">
        <w:trPr>
          <w:cantSplit/>
          <w:trHeight w:val="1490"/>
          <w:jc w:val="center"/>
        </w:trPr>
        <w:tc>
          <w:tcPr>
            <w:tcW w:w="993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992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На начало уч. года</w:t>
            </w:r>
          </w:p>
        </w:tc>
        <w:tc>
          <w:tcPr>
            <w:tcW w:w="850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Прибыло за уч. год</w:t>
            </w:r>
          </w:p>
        </w:tc>
        <w:tc>
          <w:tcPr>
            <w:tcW w:w="851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Выбыло за уч. год</w:t>
            </w:r>
          </w:p>
        </w:tc>
        <w:tc>
          <w:tcPr>
            <w:tcW w:w="1023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На конец уч. года</w:t>
            </w:r>
          </w:p>
        </w:tc>
        <w:tc>
          <w:tcPr>
            <w:tcW w:w="1103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На повторный год</w:t>
            </w:r>
          </w:p>
        </w:tc>
        <w:tc>
          <w:tcPr>
            <w:tcW w:w="708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Переведено</w:t>
            </w:r>
          </w:p>
        </w:tc>
        <w:tc>
          <w:tcPr>
            <w:tcW w:w="851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Перевод на «5»</w:t>
            </w:r>
          </w:p>
        </w:tc>
        <w:tc>
          <w:tcPr>
            <w:tcW w:w="850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Перевод на «4»</w:t>
            </w:r>
          </w:p>
        </w:tc>
        <w:tc>
          <w:tcPr>
            <w:tcW w:w="709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Перевод на «3»</w:t>
            </w:r>
          </w:p>
        </w:tc>
        <w:tc>
          <w:tcPr>
            <w:tcW w:w="992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Качество %</w:t>
            </w:r>
          </w:p>
        </w:tc>
        <w:tc>
          <w:tcPr>
            <w:tcW w:w="710" w:type="dxa"/>
            <w:textDirection w:val="btLr"/>
          </w:tcPr>
          <w:p w:rsidR="000F49C3" w:rsidRPr="00E70EB3" w:rsidRDefault="000F49C3" w:rsidP="00E300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4"/>
                <w:szCs w:val="28"/>
              </w:rPr>
              <w:t>Успев-ть %</w:t>
            </w:r>
          </w:p>
        </w:tc>
      </w:tr>
      <w:tr w:rsidR="000F49C3" w:rsidRPr="00620191" w:rsidTr="00DB1F39">
        <w:trPr>
          <w:trHeight w:val="275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1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2 класс</w:t>
            </w:r>
          </w:p>
        </w:tc>
        <w:tc>
          <w:tcPr>
            <w:tcW w:w="992" w:type="dxa"/>
          </w:tcPr>
          <w:p w:rsidR="000F49C3" w:rsidRPr="00620191" w:rsidRDefault="00433E95" w:rsidP="00E3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F49C3" w:rsidRPr="0062019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75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3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4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0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236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23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 xml:space="preserve">      57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75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7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8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9 класс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0F49C3" w:rsidRPr="00620191" w:rsidTr="00DB1F39">
        <w:trPr>
          <w:trHeight w:val="275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0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19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23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243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239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10 кл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EB3">
              <w:rPr>
                <w:rFonts w:ascii="Times New Roman" w:hAnsi="Times New Roman" w:cs="Times New Roman"/>
                <w:sz w:val="24"/>
                <w:szCs w:val="28"/>
              </w:rPr>
              <w:t>11 кл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03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0" w:type="dxa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0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3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  <w:tr w:rsidR="000F49C3" w:rsidRPr="00620191" w:rsidTr="00DB1F39">
        <w:trPr>
          <w:trHeight w:val="289"/>
          <w:jc w:val="center"/>
        </w:trPr>
        <w:tc>
          <w:tcPr>
            <w:tcW w:w="993" w:type="dxa"/>
            <w:shd w:val="clear" w:color="auto" w:fill="A6A6A6" w:themeFill="background1" w:themeFillShade="A6"/>
          </w:tcPr>
          <w:p w:rsidR="000F49C3" w:rsidRPr="00E70EB3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70EB3">
              <w:rPr>
                <w:rFonts w:ascii="Times New Roman" w:hAnsi="Times New Roman" w:cs="Times New Roman"/>
                <w:b/>
                <w:sz w:val="20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529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 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23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512</w:t>
            </w:r>
          </w:p>
        </w:tc>
        <w:tc>
          <w:tcPr>
            <w:tcW w:w="1103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506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0F49C3" w:rsidRPr="00620191" w:rsidRDefault="000F49C3" w:rsidP="00E3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DB1F39" w:rsidRDefault="00DB1F39" w:rsidP="00887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EF0" w:rsidRPr="003E3D6F" w:rsidRDefault="00887EF0" w:rsidP="0072770C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в этом году </w:t>
      </w:r>
      <w:r w:rsidRPr="00335D9C">
        <w:rPr>
          <w:rFonts w:ascii="Times New Roman" w:hAnsi="Times New Roman" w:cs="Times New Roman"/>
          <w:sz w:val="24"/>
        </w:rPr>
        <w:t xml:space="preserve"> продолжили работу по ФГОС ООО. Регулярно в течение всего учебного года проводил</w:t>
      </w:r>
      <w:r>
        <w:rPr>
          <w:rFonts w:ascii="Times New Roman" w:hAnsi="Times New Roman" w:cs="Times New Roman"/>
          <w:sz w:val="24"/>
        </w:rPr>
        <w:t>ись диагностические работы в 5-8</w:t>
      </w:r>
      <w:r w:rsidRPr="00335D9C">
        <w:rPr>
          <w:rFonts w:ascii="Times New Roman" w:hAnsi="Times New Roman" w:cs="Times New Roman"/>
          <w:sz w:val="24"/>
        </w:rPr>
        <w:t xml:space="preserve"> классах: по русскому языку, математике, иностранному, родному языкам, так как эти классы  занимаются по новым ФГОС ООО и итоги этих работ обсуждались на заседаниях при директоре,</w:t>
      </w:r>
      <w:r>
        <w:rPr>
          <w:rFonts w:ascii="Times New Roman" w:hAnsi="Times New Roman" w:cs="Times New Roman"/>
          <w:sz w:val="24"/>
        </w:rPr>
        <w:t xml:space="preserve"> завуче, рабочей группы. Также рассматривались следующие темы</w:t>
      </w:r>
      <w:r w:rsidRPr="00335D9C">
        <w:rPr>
          <w:rFonts w:ascii="Times New Roman" w:hAnsi="Times New Roman" w:cs="Times New Roman"/>
          <w:sz w:val="24"/>
        </w:rPr>
        <w:t xml:space="preserve">: индивидуальный подход к детям, имеющим </w:t>
      </w:r>
      <w:r w:rsidRPr="00335D9C">
        <w:rPr>
          <w:rFonts w:ascii="Times New Roman" w:hAnsi="Times New Roman" w:cs="Times New Roman"/>
          <w:sz w:val="24"/>
        </w:rPr>
        <w:lastRenderedPageBreak/>
        <w:t xml:space="preserve">повышенную мотивацию в учебно - познавательной деятельности на уроках биологии и географии, состояние преподавания родного языка, особенности организации и моделирования воспитательной деятельности по духовно- нравственному воспитанию и развитию школьников с учётом требований ФГОС ООО, использование современных технологий на уроках, регулярно осуществлялся контроль за прохождением программы, был проведён </w:t>
      </w:r>
      <w:r>
        <w:rPr>
          <w:rFonts w:ascii="Times New Roman" w:hAnsi="Times New Roman" w:cs="Times New Roman"/>
          <w:sz w:val="24"/>
        </w:rPr>
        <w:t>классно- обобщающий контроль в 8</w:t>
      </w:r>
      <w:r w:rsidRPr="00335D9C">
        <w:rPr>
          <w:rFonts w:ascii="Times New Roman" w:hAnsi="Times New Roman" w:cs="Times New Roman"/>
          <w:sz w:val="24"/>
        </w:rPr>
        <w:t>-х классах.</w:t>
      </w:r>
    </w:p>
    <w:p w:rsidR="00887EF0" w:rsidRPr="007F18B4" w:rsidRDefault="00887EF0" w:rsidP="0072770C">
      <w:pPr>
        <w:pStyle w:val="a6"/>
        <w:ind w:firstLine="851"/>
        <w:jc w:val="both"/>
        <w:rPr>
          <w:rFonts w:ascii="Times New Roman" w:hAnsi="Times New Roman"/>
          <w:sz w:val="24"/>
        </w:rPr>
      </w:pPr>
      <w:r w:rsidRPr="007F18B4">
        <w:rPr>
          <w:rFonts w:ascii="Times New Roman" w:hAnsi="Times New Roman"/>
          <w:sz w:val="24"/>
        </w:rPr>
        <w:t>Важнейшее направление в работе МО – разработка и апробация методических материалов, соответствующих материалам новых форм государственной итоговой аттестации учащихся и стандарту образования</w:t>
      </w:r>
      <w:r w:rsidRPr="007F18B4">
        <w:rPr>
          <w:rFonts w:ascii="Times New Roman" w:hAnsi="Times New Roman"/>
          <w:b/>
          <w:sz w:val="24"/>
        </w:rPr>
        <w:t>.</w:t>
      </w:r>
    </w:p>
    <w:p w:rsidR="00887EF0" w:rsidRPr="007F18B4" w:rsidRDefault="00887EF0" w:rsidP="00887EF0">
      <w:pPr>
        <w:pStyle w:val="a6"/>
        <w:jc w:val="both"/>
        <w:rPr>
          <w:rFonts w:ascii="Times New Roman" w:hAnsi="Times New Roman"/>
          <w:color w:val="000000"/>
          <w:sz w:val="24"/>
        </w:rPr>
      </w:pPr>
      <w:r w:rsidRPr="007F18B4">
        <w:rPr>
          <w:rFonts w:ascii="Times New Roman" w:hAnsi="Times New Roman"/>
          <w:sz w:val="24"/>
        </w:rPr>
        <w:t>Системная работа проводилась по программно-методическому обеспечению образовательного процесса: были скорректированы учебные программы, утверждены рабочие программы по предметам у каждого учителя, определены учебно-методические комплекты (УМК) для каждого класса, проверено соответствие учебников федеральному перечню, проанализирован фонд школьной библиотеки.</w:t>
      </w:r>
    </w:p>
    <w:p w:rsidR="00887EF0" w:rsidRPr="007F18B4" w:rsidRDefault="00887EF0" w:rsidP="00887EF0">
      <w:pPr>
        <w:pStyle w:val="a6"/>
        <w:jc w:val="both"/>
        <w:rPr>
          <w:rFonts w:ascii="Times New Roman" w:hAnsi="Times New Roman"/>
          <w:sz w:val="24"/>
        </w:rPr>
      </w:pPr>
      <w:r w:rsidRPr="007F18B4">
        <w:rPr>
          <w:rFonts w:ascii="Times New Roman" w:hAnsi="Times New Roman"/>
          <w:sz w:val="24"/>
        </w:rPr>
        <w:t xml:space="preserve">              Огромную роль в повышении профессионального уровня педагогов играет их </w:t>
      </w:r>
      <w:r w:rsidRPr="007F18B4">
        <w:rPr>
          <w:rFonts w:ascii="Times New Roman" w:hAnsi="Times New Roman"/>
          <w:b/>
          <w:sz w:val="24"/>
        </w:rPr>
        <w:t>самообразование</w:t>
      </w:r>
      <w:r w:rsidRPr="007F18B4">
        <w:rPr>
          <w:rFonts w:ascii="Times New Roman" w:hAnsi="Times New Roman"/>
          <w:sz w:val="24"/>
        </w:rPr>
        <w:t>. Каждый учитель работал над интересующей его методической темой, связанной с единой темой МО. Все это оптимизировало деятельность педагогов в вопросе повышения качества образования через использование инновационных технологий, особенно информационно-коммуникационных технологий, что, в конечном счете, направлено на повышение качества образовательного процесса в школе. Однако МО следует активизировать работу по созданию условий для повышения результативности работы учителей, их активного участия в деятельности   ШМО, ГМО.</w:t>
      </w:r>
    </w:p>
    <w:p w:rsidR="00887EF0" w:rsidRPr="007F18B4" w:rsidRDefault="00887EF0" w:rsidP="00887EF0">
      <w:pPr>
        <w:spacing w:line="322" w:lineRule="exact"/>
        <w:ind w:firstLine="1142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F18B4">
        <w:rPr>
          <w:rFonts w:ascii="Times New Roman" w:hAnsi="Times New Roman" w:cs="Times New Roman"/>
          <w:sz w:val="24"/>
          <w:szCs w:val="28"/>
        </w:rPr>
        <w:t>Каждый учитель имеет свою тему по самообразованию, которая способствует заметному повышению уровня владения педагогами школы инновационными технологиями. Все темы имеют практическую направленность и продиктованы потребностью совершенствования процесса обучения. Большая часть тем по самообразованию непосредственно связаны с методической темой школы.</w:t>
      </w:r>
    </w:p>
    <w:p w:rsidR="00671B1D" w:rsidRDefault="00887EF0" w:rsidP="00671B1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</w:rPr>
        <w:t xml:space="preserve"> </w:t>
      </w:r>
    </w:p>
    <w:p w:rsidR="00887EF0" w:rsidRPr="00671B1D" w:rsidRDefault="00887EF0" w:rsidP="00671B1D">
      <w:pPr>
        <w:rPr>
          <w:rFonts w:ascii="Times New Roman" w:hAnsi="Times New Roman" w:cs="Times New Roman"/>
          <w:b/>
          <w:sz w:val="24"/>
          <w:u w:val="single"/>
        </w:rPr>
      </w:pPr>
      <w:r w:rsidRPr="00897513">
        <w:rPr>
          <w:rFonts w:ascii="Times New Roman" w:hAnsi="Times New Roman" w:cs="Times New Roman"/>
        </w:rPr>
        <w:t>В основном поставленные за</w:t>
      </w:r>
      <w:r>
        <w:rPr>
          <w:rFonts w:ascii="Times New Roman" w:hAnsi="Times New Roman" w:cs="Times New Roman"/>
        </w:rPr>
        <w:t>дачи методической работы на 2018-2019</w:t>
      </w:r>
      <w:r w:rsidRPr="00897513">
        <w:rPr>
          <w:rFonts w:ascii="Times New Roman" w:hAnsi="Times New Roman" w:cs="Times New Roman"/>
        </w:rPr>
        <w:t xml:space="preserve"> учебный год выполнены. Наряду с имеющимися положительными результатами в работе педагогического коллектива имеются </w:t>
      </w:r>
      <w:r w:rsidRPr="00897513">
        <w:rPr>
          <w:rFonts w:ascii="Times New Roman" w:hAnsi="Times New Roman" w:cs="Times New Roman"/>
          <w:b/>
        </w:rPr>
        <w:t>недостатки: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— освоение и внедрение новых педагогических технологий и инноваций  используется учителями не на достаточном уровне;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— недостаточный уровень работы по  обобщению  передового педагогического опыта на муниципальном  и республиканском уровнях;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— неполный охват и вовлеченность учителей в методическую работу той или иной форме, поиск новых нетрадиционных форм нетрадиционного содержания методической работы и т.п.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 xml:space="preserve">         Учителям-предметникам необходимо обсудить на заседаниях результаты участия в муниципальном туре олимпиад, выяснить причины низкой результативности выступления учащихся на Республиканском уровне и определить меры совершенствования работы учителей с одаренными учащимися.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 xml:space="preserve">          Анализ методической работы школы показал, что методическая тема школы соответствует основным задачам, стоящим перед образовательным учреждением.     Главное в методической работе – оказание реальной действенной помощи учителям. В нашей школе за этот учебный год поставленные </w:t>
      </w:r>
      <w:r w:rsidRPr="00897513">
        <w:rPr>
          <w:rFonts w:ascii="Times New Roman" w:hAnsi="Times New Roman" w:cs="Times New Roman"/>
        </w:rPr>
        <w:lastRenderedPageBreak/>
        <w:t>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конференциями, профессиональными конкурсами различного уровня.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 xml:space="preserve">          Все учителя школы входят в методическую систему школы. Тематика заседаний методического совета и педагогических советов отражает основные проблемные вопросы, которые стремится решать педагогический коллектив школы.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активизировалась работа многих педагогов школы по обобщению и распространению  педагогического опыта, возросло желание поделиться педагогическими и методическими находками;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выросло  стремление  учителей к творчеству, увеличилось число учителей, работающих в Интернете (создание своих собственных сайтов и страниц, публикация собственных материалов);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повысился профессиональный уровень учительского коллектива;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многие учителя  прорабатывают для себя методику применения в практике преподавания новых педагогических технологий;</w:t>
      </w:r>
    </w:p>
    <w:p w:rsidR="00887EF0" w:rsidRPr="00897513" w:rsidRDefault="00887EF0" w:rsidP="00887EF0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учителя совершенствуют навык самоанализа своей профессиональной деятельности;</w:t>
      </w:r>
    </w:p>
    <w:p w:rsidR="00183C05" w:rsidRPr="00671B1D" w:rsidRDefault="00887EF0" w:rsidP="00671B1D">
      <w:pPr>
        <w:jc w:val="both"/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пополняются методические копилки учителей.</w:t>
      </w:r>
    </w:p>
    <w:p w:rsidR="00887EF0" w:rsidRPr="00F94E35" w:rsidRDefault="00887EF0" w:rsidP="00887EF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94E35">
        <w:rPr>
          <w:rFonts w:ascii="Times New Roman" w:hAnsi="Times New Roman" w:cs="Times New Roman"/>
          <w:b/>
          <w:sz w:val="24"/>
          <w:u w:val="single"/>
        </w:rPr>
        <w:t>Перспективы  методической работы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tbl>
      <w:tblPr>
        <w:tblStyle w:val="a7"/>
        <w:tblW w:w="0" w:type="auto"/>
        <w:jc w:val="center"/>
        <w:tblLook w:val="04A0"/>
      </w:tblPr>
      <w:tblGrid>
        <w:gridCol w:w="553"/>
        <w:gridCol w:w="3303"/>
        <w:gridCol w:w="3235"/>
        <w:gridCol w:w="2906"/>
      </w:tblGrid>
      <w:tr w:rsidR="00887EF0" w:rsidTr="008C1C66">
        <w:trPr>
          <w:jc w:val="center"/>
        </w:trPr>
        <w:tc>
          <w:tcPr>
            <w:tcW w:w="558" w:type="dxa"/>
          </w:tcPr>
          <w:p w:rsidR="00887EF0" w:rsidRPr="00F94E35" w:rsidRDefault="00887EF0" w:rsidP="008C1C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4E3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91" w:type="dxa"/>
          </w:tcPr>
          <w:p w:rsidR="00887EF0" w:rsidRPr="00F94E35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E35">
              <w:rPr>
                <w:rFonts w:ascii="Times New Roman" w:hAnsi="Times New Roman" w:cs="Times New Roman"/>
                <w:b/>
                <w:sz w:val="24"/>
              </w:rPr>
              <w:t>Конкурс</w:t>
            </w:r>
          </w:p>
        </w:tc>
        <w:tc>
          <w:tcPr>
            <w:tcW w:w="3335" w:type="dxa"/>
          </w:tcPr>
          <w:p w:rsidR="00887EF0" w:rsidRPr="00F94E35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E35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995" w:type="dxa"/>
          </w:tcPr>
          <w:p w:rsidR="00887EF0" w:rsidRPr="00F94E35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E35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  <w:p w:rsidR="00887EF0" w:rsidRPr="00F94E35" w:rsidRDefault="00887EF0" w:rsidP="008C1C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Абасова С.М.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родного языка»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Умалатова Г.Х.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«Самый классный классный»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Тагирова Ш.Н. 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Б.А.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«Науки юношей питают»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У.М.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Шихалиева М.Н.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литературы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Хасбулатов Х.М.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1" w:type="dxa"/>
            <w:vMerge w:val="restart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Интерактивные технологии в современном образовании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Б.З.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Н.М.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vMerge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Алиадова У.А.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образовательный проект»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П.М.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 года»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Гамидова Р.Г.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«Социальный педагог»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З.А.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Соцпедагог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«Талант живёт в сердце каждого»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Абдусаламова С.М.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«Сердце отдаю детям»</w:t>
            </w: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Г. А.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87EF0" w:rsidTr="008C1C66">
        <w:trPr>
          <w:jc w:val="center"/>
        </w:trPr>
        <w:tc>
          <w:tcPr>
            <w:tcW w:w="558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З.Ю.</w:t>
            </w:r>
          </w:p>
        </w:tc>
        <w:tc>
          <w:tcPr>
            <w:tcW w:w="2995" w:type="dxa"/>
          </w:tcPr>
          <w:p w:rsidR="00887EF0" w:rsidRDefault="00887EF0" w:rsidP="008C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</w:tbl>
    <w:p w:rsidR="00887EF0" w:rsidRPr="00897513" w:rsidRDefault="00887EF0" w:rsidP="00887EF0">
      <w:pPr>
        <w:rPr>
          <w:rFonts w:ascii="Times New Roman" w:hAnsi="Times New Roman" w:cs="Times New Roman"/>
        </w:rPr>
      </w:pPr>
    </w:p>
    <w:p w:rsidR="00671B1D" w:rsidRDefault="00887EF0" w:rsidP="00887EF0">
      <w:pPr>
        <w:rPr>
          <w:rFonts w:ascii="Times New Roman" w:hAnsi="Times New Roman" w:cs="Times New Roman"/>
          <w:b/>
          <w:sz w:val="24"/>
        </w:rPr>
      </w:pPr>
      <w:r w:rsidRPr="00897513">
        <w:rPr>
          <w:rFonts w:ascii="Times New Roman" w:hAnsi="Times New Roman" w:cs="Times New Roman"/>
        </w:rPr>
        <w:t xml:space="preserve">                                    </w:t>
      </w:r>
      <w:r w:rsidRPr="00764144">
        <w:rPr>
          <w:rFonts w:ascii="Times New Roman" w:hAnsi="Times New Roman" w:cs="Times New Roman"/>
          <w:b/>
          <w:sz w:val="24"/>
        </w:rPr>
        <w:t xml:space="preserve">     </w:t>
      </w:r>
    </w:p>
    <w:p w:rsidR="00671B1D" w:rsidRDefault="00671B1D" w:rsidP="00887EF0">
      <w:pPr>
        <w:rPr>
          <w:rFonts w:ascii="Times New Roman" w:hAnsi="Times New Roman" w:cs="Times New Roman"/>
          <w:b/>
          <w:sz w:val="24"/>
        </w:rPr>
      </w:pPr>
    </w:p>
    <w:p w:rsidR="00887EF0" w:rsidRPr="00764144" w:rsidRDefault="00887EF0" w:rsidP="00887EF0">
      <w:pPr>
        <w:rPr>
          <w:rFonts w:ascii="Times New Roman" w:hAnsi="Times New Roman" w:cs="Times New Roman"/>
          <w:b/>
        </w:rPr>
      </w:pPr>
      <w:r w:rsidRPr="00764144">
        <w:rPr>
          <w:rFonts w:ascii="Times New Roman" w:hAnsi="Times New Roman" w:cs="Times New Roman"/>
          <w:b/>
          <w:sz w:val="24"/>
        </w:rPr>
        <w:lastRenderedPageBreak/>
        <w:t>Рекомендации: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1.</w:t>
      </w:r>
      <w:r w:rsidRPr="00897513">
        <w:rPr>
          <w:rFonts w:ascii="Times New Roman" w:hAnsi="Times New Roman" w:cs="Times New Roman"/>
        </w:rPr>
        <w:tab/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2.</w:t>
      </w:r>
      <w:r w:rsidRPr="00897513">
        <w:rPr>
          <w:rFonts w:ascii="Times New Roman" w:hAnsi="Times New Roman" w:cs="Times New Roman"/>
        </w:rPr>
        <w:tab/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3.</w:t>
      </w:r>
      <w:r w:rsidRPr="00897513">
        <w:rPr>
          <w:rFonts w:ascii="Times New Roman" w:hAnsi="Times New Roman" w:cs="Times New Roman"/>
        </w:rPr>
        <w:tab/>
        <w:t>Повышение квалификации, педагогического мастерства и категорийности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4.</w:t>
      </w:r>
      <w:r w:rsidRPr="00897513">
        <w:rPr>
          <w:rFonts w:ascii="Times New Roman" w:hAnsi="Times New Roman" w:cs="Times New Roman"/>
        </w:rPr>
        <w:tab/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5.</w:t>
      </w:r>
      <w:r w:rsidRPr="00897513">
        <w:rPr>
          <w:rFonts w:ascii="Times New Roman" w:hAnsi="Times New Roman" w:cs="Times New Roman"/>
        </w:rPr>
        <w:tab/>
        <w:t>Продолжить  работу по реализации  ФГОС НОО, ФГОС ООО;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6.</w:t>
      </w:r>
      <w:r w:rsidRPr="00897513">
        <w:rPr>
          <w:rFonts w:ascii="Times New Roman" w:hAnsi="Times New Roman" w:cs="Times New Roman"/>
        </w:rPr>
        <w:tab/>
        <w:t>Осуществлять мониторинг процесса и результата профессиональной деятельности педагогов.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7.</w:t>
      </w:r>
      <w:r w:rsidRPr="00897513">
        <w:rPr>
          <w:rFonts w:ascii="Times New Roman" w:hAnsi="Times New Roman" w:cs="Times New Roman"/>
        </w:rPr>
        <w:tab/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8.</w:t>
      </w:r>
      <w:r w:rsidRPr="00897513">
        <w:rPr>
          <w:rFonts w:ascii="Times New Roman" w:hAnsi="Times New Roman" w:cs="Times New Roman"/>
        </w:rPr>
        <w:tab/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887EF0" w:rsidRPr="00897513" w:rsidRDefault="00887EF0" w:rsidP="00887EF0">
      <w:pPr>
        <w:rPr>
          <w:rFonts w:ascii="Times New Roman" w:hAnsi="Times New Roman" w:cs="Times New Roman"/>
        </w:rPr>
      </w:pPr>
      <w:r w:rsidRPr="00897513">
        <w:rPr>
          <w:rFonts w:ascii="Times New Roman" w:hAnsi="Times New Roman" w:cs="Times New Roman"/>
        </w:rPr>
        <w:t>9.</w:t>
      </w:r>
      <w:r w:rsidRPr="00897513">
        <w:rPr>
          <w:rFonts w:ascii="Times New Roman" w:hAnsi="Times New Roman" w:cs="Times New Roman"/>
        </w:rPr>
        <w:tab/>
        <w:t>Осуществлять психолого-педагогическую поддержку слабоуспевающих учащихся.</w:t>
      </w:r>
    </w:p>
    <w:p w:rsidR="00887EF0" w:rsidRDefault="00887EF0" w:rsidP="00887EF0"/>
    <w:p w:rsidR="0072770C" w:rsidRDefault="0072770C" w:rsidP="00887EF0"/>
    <w:p w:rsidR="0072770C" w:rsidRDefault="0072770C" w:rsidP="00887EF0"/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1B1D" w:rsidRDefault="00671B1D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67DAC" w:rsidRPr="00F43C27" w:rsidRDefault="00867DAC" w:rsidP="00867DA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43C27">
        <w:rPr>
          <w:rFonts w:ascii="Times New Roman" w:hAnsi="Times New Roman" w:cs="Times New Roman"/>
          <w:b/>
          <w:sz w:val="24"/>
          <w:u w:val="single"/>
        </w:rPr>
        <w:lastRenderedPageBreak/>
        <w:t>ЗАДАЧИ ШКОЛЫ НА НОВЫЙ УЧЕБНЫЙ ГОД.</w:t>
      </w:r>
    </w:p>
    <w:p w:rsidR="00867DAC" w:rsidRPr="00DA7D6E" w:rsidRDefault="00867DAC" w:rsidP="00A521A6">
      <w:pPr>
        <w:autoSpaceDE w:val="0"/>
        <w:autoSpaceDN w:val="0"/>
        <w:adjustRightInd w:val="0"/>
        <w:spacing w:before="340" w:line="240" w:lineRule="auto"/>
        <w:ind w:left="-540" w:firstLine="360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 w:rsidRPr="00DA7D6E"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  <w:t>Задачи обучения: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- совершенствование содержания и технологий образования;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- развитие системы обеспечения качества образовательных услуг;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- повышение эффективности управления в системе образования;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- обеспечение условий безопасности детей.</w:t>
      </w:r>
    </w:p>
    <w:p w:rsidR="00867DAC" w:rsidRPr="00DA7D6E" w:rsidRDefault="00867DAC" w:rsidP="00A521A6">
      <w:pPr>
        <w:spacing w:line="240" w:lineRule="auto"/>
        <w:ind w:left="2880" w:hanging="2880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- введение и освоение новых государственных стандартов в 1- 9 классах.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- осуществление контроля по реализации ФГОС НОО и ФГОС ООО.</w:t>
      </w:r>
    </w:p>
    <w:p w:rsidR="00867DAC" w:rsidRPr="00DA7D6E" w:rsidRDefault="00867DAC" w:rsidP="00A521A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</w:pPr>
      <w:r w:rsidRPr="00DA7D6E"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  <w:t>Задача воспитания: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>- развитие нравственной, физически здоровой личности, способной к</w:t>
      </w:r>
    </w:p>
    <w:p w:rsidR="00867DAC" w:rsidRPr="00DA7D6E" w:rsidRDefault="00867DAC" w:rsidP="00A521A6">
      <w:pPr>
        <w:spacing w:line="240" w:lineRule="auto"/>
        <w:ind w:left="2880" w:hanging="2880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творчеству и самоопределению.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>- формировать у детей гражданско-патриотическое сознание.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>- создать условия для интеллектуального, физического, нравственного и      духовного развития детей.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>- повышение социальной активности учащихся, их самостоятельности и  ответственности в организации жизни детского коллектива</w:t>
      </w:r>
      <w:r w:rsidRPr="00DA7D6E">
        <w:rPr>
          <w:rFonts w:ascii="Times New Roman" w:hAnsi="Times New Roman" w:cs="Times New Roman"/>
          <w:sz w:val="24"/>
          <w:szCs w:val="28"/>
        </w:rPr>
        <w:t xml:space="preserve"> и социума. 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DA7D6E">
        <w:rPr>
          <w:rFonts w:ascii="Times New Roman" w:hAnsi="Times New Roman" w:cs="Times New Roman"/>
          <w:b/>
          <w:i/>
          <w:sz w:val="24"/>
          <w:u w:val="single"/>
        </w:rPr>
        <w:t>Задачи развития: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bCs/>
          <w:spacing w:val="3"/>
          <w:sz w:val="24"/>
          <w:szCs w:val="28"/>
        </w:rPr>
        <w:t>- обеспечение</w:t>
      </w: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общекультурной направленности общего образования в целях повышения адаптивных возможностей школьников.</w:t>
      </w:r>
    </w:p>
    <w:p w:rsidR="00867DAC" w:rsidRPr="00DA7D6E" w:rsidRDefault="00867DAC" w:rsidP="00A521A6">
      <w:pPr>
        <w:spacing w:line="240" w:lineRule="auto"/>
        <w:jc w:val="both"/>
        <w:outlineLvl w:val="0"/>
        <w:rPr>
          <w:rFonts w:ascii="Times New Roman" w:hAnsi="Times New Roman" w:cs="Times New Roman"/>
          <w:b/>
          <w:i/>
          <w:spacing w:val="3"/>
          <w:sz w:val="24"/>
          <w:szCs w:val="28"/>
          <w:u w:val="single"/>
        </w:rPr>
      </w:pPr>
      <w:r w:rsidRPr="00DA7D6E">
        <w:rPr>
          <w:rFonts w:ascii="Times New Roman" w:hAnsi="Times New Roman" w:cs="Times New Roman"/>
          <w:b/>
          <w:i/>
          <w:spacing w:val="3"/>
          <w:sz w:val="24"/>
          <w:szCs w:val="28"/>
          <w:u w:val="single"/>
        </w:rPr>
        <w:t>Задача оздоровления: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spacing w:val="3"/>
          <w:sz w:val="24"/>
          <w:szCs w:val="28"/>
        </w:rPr>
        <w:t>- сохранение и развитие здоровья учащихся;</w:t>
      </w:r>
    </w:p>
    <w:p w:rsidR="00867DAC" w:rsidRPr="00DA7D6E" w:rsidRDefault="00867DAC" w:rsidP="00A521A6">
      <w:pPr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8"/>
        </w:rPr>
      </w:pPr>
      <w:r w:rsidRPr="00DA7D6E">
        <w:rPr>
          <w:rFonts w:ascii="Times New Roman" w:hAnsi="Times New Roman" w:cs="Times New Roman"/>
          <w:bCs/>
          <w:spacing w:val="3"/>
          <w:sz w:val="24"/>
          <w:szCs w:val="28"/>
        </w:rPr>
        <w:t>- совершенствование работы,</w:t>
      </w:r>
      <w:r w:rsidRPr="00DA7D6E">
        <w:rPr>
          <w:rFonts w:ascii="Times New Roman" w:hAnsi="Times New Roman" w:cs="Times New Roman"/>
          <w:spacing w:val="3"/>
          <w:sz w:val="24"/>
          <w:szCs w:val="28"/>
        </w:rPr>
        <w:t xml:space="preserve"> направленной на сохранение и укрепление здоровья учащихся, и привитие им навыков здорового образа жизни.</w:t>
      </w:r>
    </w:p>
    <w:p w:rsidR="00A521A6" w:rsidRPr="00BB562F" w:rsidRDefault="0085770C" w:rsidP="00A521A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 xml:space="preserve"> 2. </w:t>
      </w:r>
      <w:r w:rsidR="00A521A6" w:rsidRPr="00BB562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Основные</w:t>
      </w:r>
      <w:r w:rsidR="00A521A6" w:rsidRPr="003D52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="00A521A6" w:rsidRPr="00BB562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направления деятельности педагогического коллектива по достижению оптимальных конечных результатов.</w:t>
      </w:r>
    </w:p>
    <w:p w:rsidR="00DA7D6E" w:rsidRPr="00BB562F" w:rsidRDefault="0085770C" w:rsidP="008961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 w:rsidRPr="00BB562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2.1. </w:t>
      </w:r>
      <w:r w:rsidR="00A521A6" w:rsidRPr="00BB562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Организационно-педагогические мероприятия на начало учебного года</w:t>
      </w:r>
      <w:r w:rsidR="002A17B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. Всеобуч.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6210"/>
        <w:gridCol w:w="1133"/>
        <w:gridCol w:w="1984"/>
      </w:tblGrid>
      <w:tr w:rsidR="00A521A6" w:rsidRPr="003D5291" w:rsidTr="002A17B7"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1A6" w:rsidRPr="003D5291" w:rsidRDefault="00A521A6" w:rsidP="002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521A6" w:rsidRPr="003D5291" w:rsidRDefault="00A521A6" w:rsidP="002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1A6" w:rsidRPr="003D5291" w:rsidRDefault="00A521A6" w:rsidP="00D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Укомплектовать школу педагогическими кадрами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20.08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Назначить ответственного за организацию горячего питания по школе.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01.09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школы, замдиректора по УВР, кл.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Провести набор в 10 класс.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25.08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Издать приказ о зачислении учащихся в 10-й класс.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01.09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Совместно с профсоюзным комитетом и зам. директора школы предварительно обсудить перспективный план 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работы школы на новый учебный год, подготовить ана</w:t>
            </w:r>
            <w:r w:rsidR="00DA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лиз работы педколлектива за 2018-2019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уч. год и опред</w:t>
            </w:r>
            <w:r w:rsidR="00DA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елить задачи школы на новый 2019-2020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До 25.08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Назначить классных руководителей, заведующих кабинетами, руководителей кружковых занятий.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28.08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Сост</w:t>
            </w:r>
            <w:r w:rsidR="00DA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авить план внутришкольного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контроля.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28.08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школы, зам. директора по УВР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Ознакомить вновь прибывших учителей и обучающихся с локальными актами и Уставом школы.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01.09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Проверить наличие книжного фонда школьных учебников и методической литературы.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20.08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зав. библиотекой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Изучить постановления, решения, распоряжения, приказы по вопросам образования, методические рекомендации и письма Министерства образования и науки РФ и других органов образования, изданные в летний период и ознакомить с ними учителей.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01.10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DA7D6E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  <w:r w:rsidR="00A521A6"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иректор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10.09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Составить расписание на учебный год.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30.08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Провести инструктивное совещание с классными руководителями об основных воспитательных общешкольных мероприятиях в новом учебном году, ознакомить с новыми приказами и методическими рекомендациями Министерства образования и науки РФ по вопросам воспитания обучающихся.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05.09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DA7D6E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Замдиректора по ВР</w:t>
            </w:r>
            <w:r w:rsidR="00A521A6"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Состав</w:t>
            </w:r>
            <w:r w:rsidR="00DA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ить тарификацию учителей на 2019 -2020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30.08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Подготовить отчеты на начало учебного года.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10.09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A521A6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DA7D6E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Назначить ответственных  учителей  </w:t>
            </w:r>
            <w:r w:rsidR="00A521A6"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 кабинеты:</w:t>
            </w:r>
          </w:p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A6" w:rsidRPr="003D5291" w:rsidRDefault="00A521A6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2A17B7" w:rsidRPr="003D5291" w:rsidTr="002A17B7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B7" w:rsidRPr="003D5291" w:rsidRDefault="002A17B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0077C" w:rsidRDefault="00A0077C" w:rsidP="00867DAC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85770C" w:rsidRPr="0085770C" w:rsidRDefault="0085770C" w:rsidP="0085770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  <w:r w:rsidRPr="008577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2.2.Мероприятия по охране жизни, здоровья и технике безопасности обучающихся и работников школы на учебный год</w:t>
      </w:r>
    </w:p>
    <w:tbl>
      <w:tblPr>
        <w:tblW w:w="100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6"/>
        <w:gridCol w:w="5471"/>
        <w:gridCol w:w="1420"/>
        <w:gridCol w:w="2132"/>
      </w:tblGrid>
      <w:tr w:rsidR="00F43C27" w:rsidRPr="003D5291" w:rsidTr="00F43C27"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5770C" w:rsidRPr="003D5291" w:rsidTr="00F43C2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Организовать с классными руководителями 1-11-х классов инструктивно-методические занятия по методике преподавания занятий с учащимися по Правилам дорожного движения.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10.09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Организовать изучение Правил дорожного движения с учащимися школы.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Проводить с обучающимися тематические утренники, викторины, конкурсы, соревнования по безопасности дорожного движения.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руководители,</w:t>
            </w:r>
          </w:p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преподаватель 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ОБЖ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Провести встречу с работниками ГИБДД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необходимости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F43C27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родительских собраниях периодически обсуждать вопрос о профилактике детского дорожно-транспортного травматизма.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85770C" w:rsidRPr="003D5291" w:rsidTr="00F43C2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Издать приказ о назначении ответственных лиц за пожарную безопасность, об установлении противопожарного режима.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01.09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Организовать проведение противопожарного инструктажа работников и обучающихся школы.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01.09, 01.03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Провести инвентаризацию огнетушителей.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21.08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Проверить эвакуационные выходы из здания школы на соответствие требованиям.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01.09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Систематически проводить осмотр пожарного водоема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85770C" w:rsidRPr="003D5291" w:rsidTr="00F43C2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профилактике и предупреждению травматизма и несчастных случаев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Познакомить учителей с постановлениями Министерства труда РФ, правительства РФ по профилактике травматизма и несчастных случаев.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Председатель ПК, преподаватель ОБЖ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85770C" w:rsidRPr="003D5291" w:rsidTr="00F43C2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охране жизни, здоровья и технике безопасности обучающихся</w:t>
            </w:r>
          </w:p>
        </w:tc>
      </w:tr>
      <w:tr w:rsidR="00F43C27" w:rsidRPr="003D5291" w:rsidTr="00F43C27"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Подготовить документацию по разделу «Охрана жизни и здоровья обучающихся»: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сентября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3C27" w:rsidRPr="003D5291" w:rsidTr="00F43C27"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медицинские карты на каждого ребенка;</w:t>
            </w:r>
          </w:p>
        </w:tc>
        <w:tc>
          <w:tcPr>
            <w:tcW w:w="7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специальные медицинские группы;</w:t>
            </w:r>
          </w:p>
        </w:tc>
        <w:tc>
          <w:tcPr>
            <w:tcW w:w="7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Осуществлять регулярный контроль за выполнением санитарно- гигиенических требований согласно санитарным правилам и нормам СанПиНа: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3C27" w:rsidRPr="003D5291" w:rsidTr="00F43C27"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санитарно-гигиеническое состояние помещений школы;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F43C27" w:rsidRPr="003D5291" w:rsidTr="00F43C27"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соблюдение санитарно-гигиенических требований к уроку, рассаживание обучающихся согласно рекомендациям, анализ школьного расписания, предотвращение перегрузки учебными занятиями, дозирование домашних заданий, профилактика близорукости, искривления осанки;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месяц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Обеспечить психолого-педагогическое сопровождение детей-инвалидов.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Провести инструктаж работников школы по вопросам охраны жизни детей и соблюдения правил ТБ.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05.09.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Контролировать состояние пожарной 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безопасности в учебных помещениях и столовой. Особое внимание обратить на исправность электропроводки, огнетушителей.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1 раз в 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месяц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Завхоз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Проверять оборудование кабинетов трудового обучения на соответствие требованиям техники безопасности. Особое внимание обратить на меры безопасности при пользовании электротехникой.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 трудового обучения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Принять меры безопасности в учебных кабинетах физики, химии, спортивном зале, кабинетах трудового обучения.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Зав. кабинетами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 проведении и организации экскурсий, туристических походов тщательно выбирать маршруты, проводить подготовку обучающихся: инструктаж, проверять средства первой доврачебной помощи.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Систематически изучать правила дорожного движения с обучающимися, проводить встречи с работниками ГИБДД, организовать внеклассные мероприятия по профилактике травматизма.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 проведении массовых мероприятий принимать постоянные меры по безопасности и охране жизни детей.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Выполнять все необходимые мероприятия по антитеррористической защищенности участников образовательного процесса.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85770C" w:rsidRPr="003D5291" w:rsidTr="00F43C2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 – технические мероприятия по улучшению условий и охраны труда работников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Организовать обучение и проверку знаний работников школы по охране труда.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Издать приказ о назначении ответственных лиц за организацию безопасной работы.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заседании ПК избрать комиссию по охране труда.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Председатель ПК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Совместно с профсоюзным комитетом организовать систематический административно-общественный контроль за состоянием охраны труда.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квартал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</w:t>
            </w:r>
          </w:p>
        </w:tc>
      </w:tr>
      <w:tr w:rsidR="00F43C27" w:rsidRPr="003D5291" w:rsidTr="00F43C27"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Провести общий технический осмотр здания школы.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Август, ноябрь, январь, март, май, июнь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0C" w:rsidRPr="003D5291" w:rsidRDefault="0085770C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школы, Завхоз</w:t>
            </w:r>
          </w:p>
        </w:tc>
      </w:tr>
    </w:tbl>
    <w:p w:rsidR="0085770C" w:rsidRDefault="0085770C" w:rsidP="00867DAC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A51459" w:rsidRDefault="00A51459" w:rsidP="00A514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  <w:r w:rsidRPr="00A514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2.3.Организация деятельности, направленная на получение общего образования</w:t>
      </w:r>
      <w:r w:rsidRPr="003D52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>.</w:t>
      </w:r>
      <w:r w:rsidR="002A17B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="002A17B7" w:rsidRPr="002A17B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Всеобуч</w:t>
      </w:r>
    </w:p>
    <w:p w:rsidR="00A51459" w:rsidRPr="003D5291" w:rsidRDefault="00A51459" w:rsidP="00A51459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6412"/>
        <w:gridCol w:w="1571"/>
        <w:gridCol w:w="2048"/>
      </w:tblGrid>
      <w:tr w:rsidR="00A51459" w:rsidRPr="003D5291" w:rsidTr="00BE51E2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обучения детей по образовательным программам. Работа по преемственности начальной и основной школы.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Директор, заместитель директора по 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УВР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Работа с «трудными детьми»:</w:t>
            </w:r>
          </w:p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Выявление «трудных» детей, постановка на внутришкольный учет.</w:t>
            </w:r>
          </w:p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Контроль за посещаемостью, успеваемостью, поведением «трудных детей».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четверть</w:t>
            </w:r>
          </w:p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5D12D0" w:rsidP="005D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Замдиректора по ВР,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51459"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кл.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и, педагог - психолог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внеклассных мероприятий, секций, кружков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5D12D0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Заместитель директора по </w:t>
            </w:r>
            <w:r w:rsidR="00A51459"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Контроль и учет фактической посещаемости учащихся занятий (ежедневный, недельный, месячный, годовой)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Кл. руководитель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питания обучающихся, контроль за качеством приготовления пищи, ее разнообразием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заместитель директора по УВР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медосмотра обучающихся, диспансеризация.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 раза в год</w:t>
            </w:r>
          </w:p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Пополнение библиотечного фонда учебников, художественной и методической литературой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5D12D0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мере возможности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Библиотекарь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работы по сохранности книжного фонда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Библиотекарь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Мониторинг успеваемости и качества знаний по классам и предметам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четверть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Мониторинг трудоустройства выпускников школы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5D12D0" w:rsidP="005D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 </w:t>
            </w:r>
            <w:r w:rsidR="00A51459"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раза в год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дежурства в школе</w:t>
            </w:r>
          </w:p>
          <w:p w:rsidR="00A51459" w:rsidRPr="003D5291" w:rsidRDefault="00A51459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администрации:</w:t>
            </w:r>
          </w:p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педколлектива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Подготовка и проведение государственной итоговой аттест</w:t>
            </w:r>
            <w:r w:rsidR="005D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ации учащихся согласно Положению</w:t>
            </w: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Ознакомление с инструкциями по проведению экзаменов.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A51459" w:rsidRPr="003D5291" w:rsidTr="00BE51E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профориентационной работы, анкетирование, диагностика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459" w:rsidRPr="003D5291" w:rsidRDefault="00A51459" w:rsidP="002946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</w:tbl>
    <w:p w:rsidR="00BE51E2" w:rsidRDefault="00BE51E2" w:rsidP="00BE51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</w:p>
    <w:p w:rsidR="00BE51E2" w:rsidRPr="00BB562F" w:rsidRDefault="00BE51E2" w:rsidP="00BE51E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  <w:r w:rsidRPr="00BB562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 Создание условий для достижения целей и задач</w:t>
      </w:r>
    </w:p>
    <w:p w:rsidR="00BE51E2" w:rsidRPr="0079210E" w:rsidRDefault="00BE51E2" w:rsidP="00BE51E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  <w:r w:rsidRPr="0079210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3.1. Работа с педагогическими кадрами</w:t>
      </w:r>
    </w:p>
    <w:p w:rsidR="00BE51E2" w:rsidRPr="00BE51E2" w:rsidRDefault="00BE51E2" w:rsidP="00BE51E2">
      <w:pPr>
        <w:spacing w:after="0" w:line="240" w:lineRule="auto"/>
        <w:rPr>
          <w:rFonts w:ascii="Helvetica" w:eastAsia="Times New Roman" w:hAnsi="Helvetica" w:cs="Helvetica"/>
          <w:b/>
          <w:color w:val="666666"/>
          <w:sz w:val="18"/>
          <w:szCs w:val="18"/>
        </w:rPr>
      </w:pPr>
      <w:r w:rsidRPr="00BE51E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Задачи:</w:t>
      </w:r>
    </w:p>
    <w:p w:rsidR="00BE51E2" w:rsidRPr="003D5291" w:rsidRDefault="00BE51E2" w:rsidP="00BE51E2">
      <w:pPr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усиление мотивации педагогов на освоение инновационных технологий обучения и воспитания школьников</w:t>
      </w:r>
    </w:p>
    <w:p w:rsidR="00BE51E2" w:rsidRPr="003D5291" w:rsidRDefault="00BE51E2" w:rsidP="00BE51E2">
      <w:pPr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обеспечение оптимального уровня квалификации педагогических кадров, необходимого для успешного развития школы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542"/>
        <w:gridCol w:w="5806"/>
        <w:gridCol w:w="1699"/>
        <w:gridCol w:w="1984"/>
      </w:tblGrid>
      <w:tr w:rsidR="00BE51E2" w:rsidRPr="003D5291" w:rsidTr="00BE51E2"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2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Содержание деятельности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Ответственные лица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Комплектование школы педкадрами и учащимися в соответствии с учебным планом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Распределение функциональных обязанностей сотрудников.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1 - 10 сентября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Упорядочение прохождения медицинских осмотров педработниками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и подведение итогов аттестации. Рекомендации педагогам.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работы методических объединений, методического совета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работы по аттестации педагогов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системы поощрения педагогов с целью повышения мотивации к инновационной педагогической деятельности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председатель профкома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Подготовка проекта графика отпусков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пред. профкома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Обобщение опыта аттестуемых учителей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методической работы в школе в соответствии с планом (план работы прилагается)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Прохождение курсов повышения квалификации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графику курсов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Сотрудничество школы с учителями образовательного округа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Осуществление системы самообразования в соответствии с творческой темой школы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педагоги</w:t>
            </w:r>
          </w:p>
        </w:tc>
      </w:tr>
      <w:tr w:rsidR="00BE51E2" w:rsidRPr="003D5291" w:rsidTr="00BE51E2"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динамики профессионального роста учителей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E2" w:rsidRPr="003D5291" w:rsidRDefault="00BE51E2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</w:tbl>
    <w:p w:rsidR="009D494A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iCs/>
          <w:sz w:val="32"/>
          <w:szCs w:val="36"/>
        </w:rPr>
      </w:pPr>
    </w:p>
    <w:p w:rsidR="009D494A" w:rsidRPr="009D494A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iCs/>
          <w:szCs w:val="36"/>
        </w:rPr>
      </w:pPr>
      <w:r w:rsidRPr="009D494A">
        <w:rPr>
          <w:b/>
          <w:bCs/>
          <w:i/>
          <w:iCs/>
          <w:szCs w:val="36"/>
        </w:rPr>
        <w:t>Кадры школы и их расстановка на 2019 –2020  учебный год.</w:t>
      </w:r>
    </w:p>
    <w:p w:rsidR="009D494A" w:rsidRPr="009D494A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2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284" w:firstLine="360"/>
        <w:rPr>
          <w:sz w:val="24"/>
        </w:rPr>
      </w:pPr>
      <w:r w:rsidRPr="009D494A">
        <w:rPr>
          <w:sz w:val="22"/>
        </w:rPr>
        <w:t xml:space="preserve">Коллектив учителей состоит из 34 человек. Из них  учителей с высшим </w:t>
      </w:r>
      <w:r w:rsidRPr="00C82E29">
        <w:rPr>
          <w:sz w:val="24"/>
        </w:rPr>
        <w:t xml:space="preserve">образованием  27,  7 со средним специальным образованием. Высшая категория – 10  человек; первая категория – 10 человек. 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  <w:r w:rsidRPr="00C82E29">
        <w:rPr>
          <w:b/>
          <w:bCs/>
          <w:i/>
          <w:sz w:val="32"/>
          <w:szCs w:val="36"/>
        </w:rPr>
        <w:t>Классные руководители.</w:t>
      </w:r>
    </w:p>
    <w:p w:rsidR="009D494A" w:rsidRPr="00C82E29" w:rsidRDefault="009D494A" w:rsidP="009D494A">
      <w:pPr>
        <w:pStyle w:val="ac"/>
        <w:tabs>
          <w:tab w:val="clear" w:pos="0"/>
          <w:tab w:val="left" w:pos="480"/>
          <w:tab w:val="left" w:pos="708"/>
        </w:tabs>
        <w:spacing w:line="276" w:lineRule="auto"/>
        <w:ind w:left="-540" w:firstLine="360"/>
        <w:jc w:val="left"/>
        <w:rPr>
          <w:b/>
          <w:bCs/>
          <w:i/>
          <w:color w:val="365F91" w:themeColor="accent1" w:themeShade="BF"/>
          <w:sz w:val="24"/>
          <w:szCs w:val="28"/>
        </w:rPr>
      </w:pPr>
      <w:r w:rsidRPr="00C82E29">
        <w:rPr>
          <w:b/>
          <w:bCs/>
          <w:i/>
          <w:color w:val="365F91" w:themeColor="accent1" w:themeShade="BF"/>
          <w:sz w:val="24"/>
          <w:szCs w:val="28"/>
        </w:rPr>
        <w:t xml:space="preserve">     </w:t>
      </w:r>
    </w:p>
    <w:tbl>
      <w:tblPr>
        <w:tblStyle w:val="a7"/>
        <w:tblW w:w="0" w:type="auto"/>
        <w:tblLook w:val="04A0"/>
      </w:tblPr>
      <w:tblGrid>
        <w:gridCol w:w="1668"/>
        <w:gridCol w:w="2141"/>
        <w:gridCol w:w="5612"/>
      </w:tblGrid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1а</w:t>
            </w:r>
          </w:p>
        </w:tc>
        <w:tc>
          <w:tcPr>
            <w:tcW w:w="2141" w:type="dxa"/>
          </w:tcPr>
          <w:p w:rsidR="009D494A" w:rsidRPr="004B3DD0" w:rsidRDefault="004B3DD0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3DD0"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5612" w:type="dxa"/>
          </w:tcPr>
          <w:p w:rsidR="009D494A" w:rsidRPr="00045CD4" w:rsidRDefault="004B3DD0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Алиева Рашидат Магомедовна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1б</w:t>
            </w:r>
          </w:p>
        </w:tc>
        <w:tc>
          <w:tcPr>
            <w:tcW w:w="2141" w:type="dxa"/>
          </w:tcPr>
          <w:p w:rsidR="009D494A" w:rsidRPr="004B3DD0" w:rsidRDefault="004B3DD0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3DD0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5612" w:type="dxa"/>
          </w:tcPr>
          <w:p w:rsidR="009D494A" w:rsidRPr="00045CD4" w:rsidRDefault="004B3DD0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Гюльнара Абдуллаевна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1в</w:t>
            </w:r>
          </w:p>
        </w:tc>
        <w:tc>
          <w:tcPr>
            <w:tcW w:w="2141" w:type="dxa"/>
          </w:tcPr>
          <w:p w:rsidR="009D494A" w:rsidRPr="004B3DD0" w:rsidRDefault="004B3DD0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3DD0"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Султанова</w:t>
            </w:r>
            <w:r w:rsidR="005547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Умуразият Рабадановна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2а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B3DD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Алиадаева Уздият Абдулмеджидовна   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Курбанова Шахсенем Абдусаламовна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2в</w:t>
            </w:r>
          </w:p>
        </w:tc>
        <w:tc>
          <w:tcPr>
            <w:tcW w:w="2141" w:type="dxa"/>
          </w:tcPr>
          <w:p w:rsidR="009D494A" w:rsidRPr="00045CD4" w:rsidRDefault="004B3DD0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Гусенова Райсат Шахбановна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3а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Исаева Патимат Магомедовна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3б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Тагирова Назият Халидовна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4а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B3DD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Залина Юсуповна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4б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E182D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Алиева Баху Абдулмуминовна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5а</w:t>
            </w:r>
          </w:p>
        </w:tc>
        <w:tc>
          <w:tcPr>
            <w:tcW w:w="2141" w:type="dxa"/>
          </w:tcPr>
          <w:p w:rsidR="009D494A" w:rsidRPr="00045CD4" w:rsidRDefault="000E182D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Абасова Сабина Магомедовна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5б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E182D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Абасова Карина Магомедовна 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6а</w:t>
            </w:r>
          </w:p>
        </w:tc>
        <w:tc>
          <w:tcPr>
            <w:tcW w:w="2141" w:type="dxa"/>
          </w:tcPr>
          <w:p w:rsidR="009D494A" w:rsidRPr="00045CD4" w:rsidRDefault="000E182D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Умалатова Гульбарият Хасбулаговна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6б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E182D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Халикова Мадина Алисултановна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7а</w:t>
            </w:r>
          </w:p>
        </w:tc>
        <w:tc>
          <w:tcPr>
            <w:tcW w:w="2141" w:type="dxa"/>
          </w:tcPr>
          <w:p w:rsidR="009D494A" w:rsidRPr="00045CD4" w:rsidRDefault="000E182D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Магомедова Патимат Хайбуллаевна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7б</w:t>
            </w:r>
          </w:p>
        </w:tc>
        <w:tc>
          <w:tcPr>
            <w:tcW w:w="2141" w:type="dxa"/>
          </w:tcPr>
          <w:p w:rsidR="009D494A" w:rsidRPr="00045CD4" w:rsidRDefault="000E182D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Гончарова Татьяна Николаевна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8а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Абдусаламова Саида Магомедсаидовна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Тагирова Шуанат Нажировна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9а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E182D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Гаджиева Сабина Османовна</w:t>
            </w:r>
          </w:p>
        </w:tc>
      </w:tr>
      <w:tr w:rsidR="009D494A" w:rsidRPr="00045CD4" w:rsidTr="00B84513">
        <w:tc>
          <w:tcPr>
            <w:tcW w:w="1668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2141" w:type="dxa"/>
          </w:tcPr>
          <w:p w:rsidR="009D494A" w:rsidRPr="00045CD4" w:rsidRDefault="009D494A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E182D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612" w:type="dxa"/>
          </w:tcPr>
          <w:p w:rsidR="009D494A" w:rsidRPr="00045CD4" w:rsidRDefault="009D494A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Халилова Бурлият Закарьяевна</w:t>
            </w:r>
          </w:p>
        </w:tc>
      </w:tr>
      <w:tr w:rsidR="0055470F" w:rsidRPr="00045CD4" w:rsidTr="00B84513">
        <w:tc>
          <w:tcPr>
            <w:tcW w:w="1668" w:type="dxa"/>
          </w:tcPr>
          <w:p w:rsidR="0055470F" w:rsidRPr="00045CD4" w:rsidRDefault="0055470F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10а</w:t>
            </w:r>
          </w:p>
        </w:tc>
        <w:tc>
          <w:tcPr>
            <w:tcW w:w="2141" w:type="dxa"/>
          </w:tcPr>
          <w:p w:rsidR="0055470F" w:rsidRPr="00045CD4" w:rsidRDefault="000E182D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612" w:type="dxa"/>
          </w:tcPr>
          <w:p w:rsidR="0055470F" w:rsidRPr="00045CD4" w:rsidRDefault="0055470F" w:rsidP="00AA0C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Султанов  Амиран  Рабаданович</w:t>
            </w:r>
          </w:p>
        </w:tc>
      </w:tr>
      <w:tr w:rsidR="0055470F" w:rsidRPr="00045CD4" w:rsidTr="00B84513">
        <w:tc>
          <w:tcPr>
            <w:tcW w:w="1668" w:type="dxa"/>
          </w:tcPr>
          <w:p w:rsidR="0055470F" w:rsidRPr="00045CD4" w:rsidRDefault="0055470F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11а</w:t>
            </w:r>
          </w:p>
        </w:tc>
        <w:tc>
          <w:tcPr>
            <w:tcW w:w="2141" w:type="dxa"/>
          </w:tcPr>
          <w:p w:rsidR="0055470F" w:rsidRPr="00045CD4" w:rsidRDefault="000E182D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5612" w:type="dxa"/>
          </w:tcPr>
          <w:p w:rsidR="0055470F" w:rsidRPr="00045CD4" w:rsidRDefault="0055470F" w:rsidP="00AA0C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CD4">
              <w:rPr>
                <w:rFonts w:ascii="Times New Roman" w:hAnsi="Times New Roman" w:cs="Times New Roman"/>
                <w:b/>
                <w:sz w:val="24"/>
                <w:szCs w:val="28"/>
              </w:rPr>
              <w:t>Уциева Мария Имамутдиновна</w:t>
            </w:r>
          </w:p>
        </w:tc>
      </w:tr>
      <w:tr w:rsidR="0055470F" w:rsidRPr="00045CD4" w:rsidTr="00B84513">
        <w:tc>
          <w:tcPr>
            <w:tcW w:w="1668" w:type="dxa"/>
          </w:tcPr>
          <w:p w:rsidR="0055470F" w:rsidRPr="00045CD4" w:rsidRDefault="0055470F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41" w:type="dxa"/>
          </w:tcPr>
          <w:p w:rsidR="0055470F" w:rsidRPr="00045CD4" w:rsidRDefault="0055470F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12" w:type="dxa"/>
          </w:tcPr>
          <w:p w:rsidR="0055470F" w:rsidRPr="00045CD4" w:rsidRDefault="0055470F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5470F" w:rsidRPr="00045CD4" w:rsidTr="00B84513">
        <w:tc>
          <w:tcPr>
            <w:tcW w:w="1668" w:type="dxa"/>
          </w:tcPr>
          <w:p w:rsidR="0055470F" w:rsidRPr="00045CD4" w:rsidRDefault="0055470F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41" w:type="dxa"/>
          </w:tcPr>
          <w:p w:rsidR="0055470F" w:rsidRPr="00045CD4" w:rsidRDefault="0055470F" w:rsidP="00B845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12" w:type="dxa"/>
          </w:tcPr>
          <w:p w:rsidR="0055470F" w:rsidRPr="00045CD4" w:rsidRDefault="0055470F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9D494A" w:rsidRPr="00C82E29" w:rsidRDefault="009D494A" w:rsidP="009D494A">
      <w:pPr>
        <w:pStyle w:val="ac"/>
        <w:tabs>
          <w:tab w:val="clear" w:pos="0"/>
          <w:tab w:val="left" w:pos="480"/>
          <w:tab w:val="left" w:pos="708"/>
        </w:tabs>
        <w:spacing w:line="276" w:lineRule="auto"/>
        <w:ind w:firstLine="0"/>
        <w:jc w:val="left"/>
        <w:rPr>
          <w:b/>
          <w:bCs/>
          <w:i/>
          <w:color w:val="365F91" w:themeColor="accent1" w:themeShade="BF"/>
          <w:sz w:val="24"/>
          <w:szCs w:val="28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480"/>
          <w:tab w:val="left" w:pos="708"/>
        </w:tabs>
        <w:spacing w:line="276" w:lineRule="auto"/>
        <w:ind w:firstLine="0"/>
        <w:jc w:val="left"/>
        <w:rPr>
          <w:b/>
          <w:bCs/>
          <w:i/>
          <w:color w:val="365F91" w:themeColor="accent1" w:themeShade="BF"/>
          <w:sz w:val="24"/>
          <w:szCs w:val="28"/>
        </w:rPr>
      </w:pPr>
    </w:p>
    <w:p w:rsidR="009D494A" w:rsidRDefault="009D494A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A807D7" w:rsidRDefault="00A807D7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spacing w:line="360" w:lineRule="auto"/>
        <w:ind w:left="-540" w:firstLine="360"/>
        <w:jc w:val="center"/>
        <w:outlineLvl w:val="0"/>
        <w:rPr>
          <w:b/>
          <w:bCs/>
          <w:i/>
          <w:sz w:val="32"/>
          <w:szCs w:val="36"/>
        </w:rPr>
      </w:pPr>
      <w:r w:rsidRPr="00C82E29">
        <w:rPr>
          <w:b/>
          <w:bCs/>
          <w:i/>
          <w:sz w:val="32"/>
          <w:szCs w:val="36"/>
        </w:rPr>
        <w:lastRenderedPageBreak/>
        <w:t>Руководители школы.</w:t>
      </w:r>
    </w:p>
    <w:p w:rsidR="009D494A" w:rsidRPr="00C82E29" w:rsidRDefault="009D494A" w:rsidP="009D494A">
      <w:pPr>
        <w:pStyle w:val="ac"/>
        <w:numPr>
          <w:ilvl w:val="0"/>
          <w:numId w:val="6"/>
        </w:numPr>
        <w:tabs>
          <w:tab w:val="clear" w:pos="0"/>
        </w:tabs>
        <w:spacing w:line="360" w:lineRule="auto"/>
        <w:ind w:left="-142" w:firstLine="360"/>
        <w:rPr>
          <w:b/>
          <w:sz w:val="24"/>
        </w:rPr>
      </w:pPr>
      <w:r w:rsidRPr="00C82E29">
        <w:rPr>
          <w:sz w:val="24"/>
        </w:rPr>
        <w:t xml:space="preserve">Директор школы – </w:t>
      </w:r>
      <w:r w:rsidRPr="00C82E29">
        <w:rPr>
          <w:b/>
          <w:sz w:val="24"/>
        </w:rPr>
        <w:t>Хасбулатов Х.М.</w:t>
      </w:r>
    </w:p>
    <w:p w:rsidR="009D494A" w:rsidRPr="00C82E29" w:rsidRDefault="009D494A" w:rsidP="009D494A">
      <w:pPr>
        <w:pStyle w:val="ac"/>
        <w:numPr>
          <w:ilvl w:val="0"/>
          <w:numId w:val="6"/>
        </w:numPr>
        <w:tabs>
          <w:tab w:val="clear" w:pos="0"/>
        </w:tabs>
        <w:spacing w:line="360" w:lineRule="auto"/>
        <w:ind w:left="-142" w:firstLine="360"/>
        <w:rPr>
          <w:sz w:val="24"/>
        </w:rPr>
      </w:pPr>
      <w:r w:rsidRPr="00C82E29">
        <w:rPr>
          <w:sz w:val="24"/>
        </w:rPr>
        <w:t xml:space="preserve">Заместители по учебной части – </w:t>
      </w:r>
      <w:r w:rsidRPr="00C82E29">
        <w:rPr>
          <w:b/>
          <w:sz w:val="24"/>
        </w:rPr>
        <w:t>Шихалиева М.Н,  Умалатова Г.Х.</w:t>
      </w:r>
    </w:p>
    <w:p w:rsidR="009D494A" w:rsidRPr="00C82E29" w:rsidRDefault="009D494A" w:rsidP="009D494A">
      <w:pPr>
        <w:pStyle w:val="ac"/>
        <w:numPr>
          <w:ilvl w:val="0"/>
          <w:numId w:val="6"/>
        </w:numPr>
        <w:tabs>
          <w:tab w:val="clear" w:pos="0"/>
        </w:tabs>
        <w:spacing w:line="360" w:lineRule="auto"/>
        <w:ind w:left="-142" w:firstLine="360"/>
        <w:rPr>
          <w:sz w:val="24"/>
        </w:rPr>
      </w:pPr>
      <w:r w:rsidRPr="00C82E29">
        <w:rPr>
          <w:sz w:val="24"/>
        </w:rPr>
        <w:t xml:space="preserve">Заместитель по внеклассной и внешкольной работе – </w:t>
      </w:r>
      <w:r w:rsidRPr="00C82E29">
        <w:rPr>
          <w:b/>
          <w:sz w:val="24"/>
        </w:rPr>
        <w:t>Ахмедова Н. М.</w:t>
      </w:r>
    </w:p>
    <w:p w:rsidR="009D494A" w:rsidRPr="00C82E29" w:rsidRDefault="009D494A" w:rsidP="009D494A">
      <w:pPr>
        <w:pStyle w:val="ac"/>
        <w:tabs>
          <w:tab w:val="clear" w:pos="0"/>
        </w:tabs>
        <w:spacing w:line="360" w:lineRule="auto"/>
        <w:ind w:left="218" w:firstLine="0"/>
        <w:rPr>
          <w:sz w:val="24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firstLine="0"/>
        <w:jc w:val="center"/>
        <w:outlineLvl w:val="0"/>
        <w:rPr>
          <w:b/>
          <w:bCs/>
          <w:i/>
          <w:sz w:val="32"/>
          <w:szCs w:val="36"/>
        </w:rPr>
      </w:pPr>
      <w:r w:rsidRPr="00C82E29">
        <w:rPr>
          <w:b/>
          <w:bCs/>
          <w:i/>
          <w:szCs w:val="32"/>
        </w:rPr>
        <w:t>Административно-вспомогательный персонал</w:t>
      </w:r>
      <w:r w:rsidRPr="00C82E29">
        <w:rPr>
          <w:b/>
          <w:bCs/>
          <w:i/>
          <w:sz w:val="32"/>
          <w:szCs w:val="36"/>
        </w:rPr>
        <w:t>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rPr>
          <w:b/>
          <w:bCs/>
          <w:sz w:val="14"/>
          <w:szCs w:val="16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1. Зам. по хозяйственной части – Даниев М.м..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2. Военный руководитель – Ризаев С. М.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3.Зав. библиотекой – Дубинина Т. Я.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4.Соц. педагог – Ибрагимова З. А.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5.Педагог- психолог – Мехтиева Р. Г.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color w:val="17365D"/>
          <w:sz w:val="24"/>
        </w:rPr>
      </w:pPr>
      <w:r w:rsidRPr="00C82E29">
        <w:rPr>
          <w:sz w:val="24"/>
        </w:rPr>
        <w:t>6.Старшая пионервожатая – Магомедова С.</w:t>
      </w:r>
      <w:r w:rsidRPr="00C82E29">
        <w:rPr>
          <w:color w:val="17365D"/>
          <w:sz w:val="24"/>
        </w:rPr>
        <w:t xml:space="preserve"> М.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firstLine="0"/>
        <w:rPr>
          <w:b/>
          <w:bCs/>
          <w:i/>
          <w:color w:val="17365D"/>
          <w:sz w:val="14"/>
          <w:szCs w:val="16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color w:val="C00000"/>
          <w:szCs w:val="32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  <w:r w:rsidRPr="00C82E29">
        <w:rPr>
          <w:b/>
          <w:bCs/>
          <w:i/>
          <w:szCs w:val="32"/>
        </w:rPr>
        <w:t>Заведующие учебными кабинетами.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i/>
          <w:sz w:val="14"/>
          <w:szCs w:val="16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1. Зав. кабинетом  химии – Уциева М. И.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2. Зав. кабинетом  физики – Шихсафиев Н. Ш.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3. Зав. кабинетом  домоводства – Гаджиева С. О.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4. Зав. мастерскими – Амадзиев Р. Б.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5. Зав. кабинетом информатики – Амадзиев Р. Б.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6. Зав. кабинетом русского языка и литературы – Абдусаламова С. М.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7. Зав. кабинетом географии – Халилова Б. З.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>8. Зав. кабинетом биологии – Абасова С. М.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rPr>
          <w:sz w:val="24"/>
        </w:rPr>
      </w:pPr>
      <w:r w:rsidRPr="00C82E29">
        <w:rPr>
          <w:sz w:val="24"/>
        </w:rPr>
        <w:t xml:space="preserve">9. Зав. кабинетом математики – </w:t>
      </w:r>
      <w:r w:rsidRPr="00A807D7">
        <w:rPr>
          <w:sz w:val="24"/>
        </w:rPr>
        <w:t>Рамазанова А.А.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firstLine="0"/>
        <w:rPr>
          <w:color w:val="17365D"/>
          <w:sz w:val="14"/>
          <w:szCs w:val="16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firstLine="0"/>
        <w:outlineLvl w:val="0"/>
        <w:rPr>
          <w:b/>
          <w:bCs/>
          <w:color w:val="76923C"/>
          <w:szCs w:val="32"/>
        </w:rPr>
      </w:pPr>
    </w:p>
    <w:p w:rsidR="00D345D9" w:rsidRDefault="00D345D9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D345D9" w:rsidRDefault="00D345D9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color w:val="C00000"/>
          <w:szCs w:val="32"/>
        </w:rPr>
      </w:pPr>
      <w:r w:rsidRPr="00C82E29">
        <w:rPr>
          <w:b/>
          <w:bCs/>
          <w:i/>
          <w:szCs w:val="32"/>
        </w:rPr>
        <w:t>Представители  общественных  организаций</w:t>
      </w:r>
      <w:r w:rsidRPr="00C82E29">
        <w:rPr>
          <w:b/>
          <w:bCs/>
          <w:i/>
          <w:color w:val="C00000"/>
          <w:szCs w:val="32"/>
        </w:rPr>
        <w:t>.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rPr>
          <w:b/>
          <w:bCs/>
          <w:i/>
          <w:color w:val="17365D"/>
          <w:sz w:val="14"/>
          <w:szCs w:val="16"/>
        </w:rPr>
      </w:pPr>
    </w:p>
    <w:p w:rsidR="009D494A" w:rsidRPr="00C82E29" w:rsidRDefault="009D494A" w:rsidP="009D494A">
      <w:pPr>
        <w:pStyle w:val="ac"/>
        <w:numPr>
          <w:ilvl w:val="0"/>
          <w:numId w:val="7"/>
        </w:numPr>
        <w:tabs>
          <w:tab w:val="clear" w:pos="0"/>
          <w:tab w:val="num" w:pos="180"/>
        </w:tabs>
        <w:ind w:left="-540" w:firstLine="360"/>
        <w:jc w:val="left"/>
        <w:rPr>
          <w:sz w:val="24"/>
        </w:rPr>
      </w:pPr>
      <w:r w:rsidRPr="00C82E29">
        <w:rPr>
          <w:sz w:val="24"/>
        </w:rPr>
        <w:t>Председатель педагогического совета – Хасбулатов Х.М.</w:t>
      </w:r>
    </w:p>
    <w:p w:rsidR="009D494A" w:rsidRPr="00C82E29" w:rsidRDefault="009D494A" w:rsidP="009D494A">
      <w:pPr>
        <w:pStyle w:val="ac"/>
        <w:numPr>
          <w:ilvl w:val="0"/>
          <w:numId w:val="7"/>
        </w:numPr>
        <w:tabs>
          <w:tab w:val="clear" w:pos="0"/>
          <w:tab w:val="num" w:pos="180"/>
        </w:tabs>
        <w:ind w:left="-540" w:firstLine="360"/>
        <w:jc w:val="left"/>
        <w:rPr>
          <w:sz w:val="24"/>
        </w:rPr>
      </w:pPr>
      <w:r w:rsidRPr="00C82E29">
        <w:rPr>
          <w:sz w:val="24"/>
        </w:rPr>
        <w:t xml:space="preserve">Секретарь педсовета – </w:t>
      </w:r>
      <w:r w:rsidR="00A807D7">
        <w:rPr>
          <w:sz w:val="24"/>
        </w:rPr>
        <w:t>Рабаданова П. Д.</w:t>
      </w:r>
      <w:r w:rsidRPr="00C82E29">
        <w:rPr>
          <w:sz w:val="24"/>
        </w:rPr>
        <w:t xml:space="preserve">  </w:t>
      </w:r>
    </w:p>
    <w:p w:rsidR="009D494A" w:rsidRPr="00C82E29" w:rsidRDefault="009D494A" w:rsidP="009D494A">
      <w:pPr>
        <w:pStyle w:val="ac"/>
        <w:numPr>
          <w:ilvl w:val="0"/>
          <w:numId w:val="7"/>
        </w:numPr>
        <w:tabs>
          <w:tab w:val="clear" w:pos="0"/>
          <w:tab w:val="num" w:pos="180"/>
        </w:tabs>
        <w:ind w:left="-540" w:firstLine="360"/>
        <w:jc w:val="left"/>
        <w:rPr>
          <w:sz w:val="24"/>
        </w:rPr>
      </w:pPr>
      <w:r w:rsidRPr="00C82E29">
        <w:rPr>
          <w:sz w:val="24"/>
        </w:rPr>
        <w:t xml:space="preserve">Председатель профкома – Шихсафиев Н.Ш.                                                                                                                                  </w:t>
      </w:r>
    </w:p>
    <w:p w:rsidR="009D494A" w:rsidRPr="00C82E29" w:rsidRDefault="009D494A" w:rsidP="009D494A">
      <w:pPr>
        <w:pStyle w:val="ac"/>
        <w:numPr>
          <w:ilvl w:val="0"/>
          <w:numId w:val="7"/>
        </w:numPr>
        <w:tabs>
          <w:tab w:val="clear" w:pos="0"/>
          <w:tab w:val="num" w:pos="180"/>
        </w:tabs>
        <w:ind w:left="-540" w:firstLine="360"/>
        <w:jc w:val="left"/>
        <w:rPr>
          <w:sz w:val="24"/>
        </w:rPr>
      </w:pPr>
      <w:r w:rsidRPr="00C82E29">
        <w:rPr>
          <w:sz w:val="24"/>
        </w:rPr>
        <w:t>Председатель методического Совета – Шихалиева М.Н..</w:t>
      </w:r>
    </w:p>
    <w:p w:rsidR="009D494A" w:rsidRPr="00C82E29" w:rsidRDefault="009D494A" w:rsidP="009D494A">
      <w:pPr>
        <w:pStyle w:val="ac"/>
        <w:numPr>
          <w:ilvl w:val="0"/>
          <w:numId w:val="7"/>
        </w:numPr>
        <w:tabs>
          <w:tab w:val="clear" w:pos="0"/>
          <w:tab w:val="num" w:pos="180"/>
        </w:tabs>
        <w:ind w:left="-540" w:firstLine="360"/>
        <w:jc w:val="left"/>
        <w:rPr>
          <w:color w:val="FF0000"/>
          <w:sz w:val="24"/>
        </w:rPr>
      </w:pPr>
      <w:r w:rsidRPr="00C82E29">
        <w:rPr>
          <w:sz w:val="24"/>
        </w:rPr>
        <w:t xml:space="preserve">Президент Совета лидеров –  </w:t>
      </w:r>
      <w:r w:rsidR="00A807D7" w:rsidRPr="00A807D7">
        <w:rPr>
          <w:sz w:val="24"/>
        </w:rPr>
        <w:t>Ибрагимова А. М.</w:t>
      </w:r>
    </w:p>
    <w:p w:rsidR="009D494A" w:rsidRPr="00C82E29" w:rsidRDefault="009D494A" w:rsidP="009D494A">
      <w:pPr>
        <w:pStyle w:val="ac"/>
        <w:tabs>
          <w:tab w:val="clear" w:pos="0"/>
        </w:tabs>
        <w:ind w:left="-142" w:firstLine="0"/>
        <w:jc w:val="left"/>
        <w:rPr>
          <w:sz w:val="14"/>
          <w:szCs w:val="16"/>
        </w:rPr>
      </w:pPr>
      <w:r w:rsidRPr="00C82E29">
        <w:rPr>
          <w:sz w:val="24"/>
        </w:rPr>
        <w:t>6. Председатель родительского комитета – Ибрагимов З.М.                                                                                                                                    7.Председатель Совета школы –  Ибрагимов З.М.</w:t>
      </w:r>
      <w:r w:rsidRPr="00C82E29">
        <w:rPr>
          <w:sz w:val="14"/>
          <w:szCs w:val="16"/>
        </w:rPr>
        <w:t xml:space="preserve"> 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55470F" w:rsidRDefault="0055470F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szCs w:val="32"/>
        </w:rPr>
      </w:pPr>
      <w:r w:rsidRPr="00C82E29">
        <w:rPr>
          <w:b/>
          <w:bCs/>
          <w:i/>
          <w:szCs w:val="32"/>
        </w:rPr>
        <w:lastRenderedPageBreak/>
        <w:t>Организационные вопросы</w:t>
      </w: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540" w:firstLine="360"/>
        <w:jc w:val="center"/>
        <w:rPr>
          <w:b/>
          <w:bCs/>
          <w:color w:val="17365D"/>
          <w:sz w:val="14"/>
          <w:szCs w:val="16"/>
        </w:rPr>
      </w:pPr>
    </w:p>
    <w:p w:rsidR="009D494A" w:rsidRPr="00C82E29" w:rsidRDefault="009D494A" w:rsidP="009D494A">
      <w:pPr>
        <w:pStyle w:val="ac"/>
        <w:tabs>
          <w:tab w:val="clear" w:pos="0"/>
          <w:tab w:val="left" w:pos="708"/>
        </w:tabs>
        <w:ind w:left="-284" w:firstLine="426"/>
        <w:rPr>
          <w:sz w:val="24"/>
        </w:rPr>
      </w:pPr>
      <w:r w:rsidRPr="00C82E29">
        <w:rPr>
          <w:sz w:val="24"/>
        </w:rPr>
        <w:t>С целью достижения четкости планирования всей работы школы, установить следующий режим работы: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Педсовет – 1 раз в четверть.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Совещание при директоре (зам. директора по УВР) – 1 раз в месяц.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Заседание метод. советов– 1 раз в четверть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Административное совещание – 1 раз в неделю (понедельник)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Заседание профкома – 1 раз в месяц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Проф. собрание и производственные совещания – 1 раз в четверть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Заседание родительского комитета – 1 раз в четверть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Общешкольные родительские  собрания – 2 раза в год.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Классные родительские собрания – 1 раз в четверть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Общешкольные вечера – по учебному плану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Классный час – 1 раз в неделю</w:t>
      </w:r>
    </w:p>
    <w:p w:rsidR="009D494A" w:rsidRPr="00C82E29" w:rsidRDefault="009D494A" w:rsidP="009D494A">
      <w:pPr>
        <w:pStyle w:val="ac"/>
        <w:numPr>
          <w:ilvl w:val="0"/>
          <w:numId w:val="8"/>
        </w:numPr>
        <w:tabs>
          <w:tab w:val="clear" w:pos="0"/>
          <w:tab w:val="num" w:pos="180"/>
        </w:tabs>
        <w:ind w:left="-540" w:firstLine="360"/>
        <w:rPr>
          <w:sz w:val="24"/>
        </w:rPr>
      </w:pPr>
      <w:r w:rsidRPr="00C82E29">
        <w:rPr>
          <w:sz w:val="24"/>
        </w:rPr>
        <w:t>Заседание совета школы – 1 раз в четверть</w:t>
      </w:r>
    </w:p>
    <w:p w:rsidR="009D494A" w:rsidRPr="00C82E29" w:rsidRDefault="009D494A" w:rsidP="009D494A">
      <w:pPr>
        <w:jc w:val="both"/>
        <w:rPr>
          <w:rFonts w:ascii="Times New Roman" w:hAnsi="Times New Roman" w:cs="Times New Roman"/>
          <w:spacing w:val="3"/>
          <w:sz w:val="24"/>
          <w:szCs w:val="28"/>
        </w:rPr>
      </w:pPr>
    </w:p>
    <w:p w:rsidR="009D494A" w:rsidRDefault="009D494A" w:rsidP="009D494A">
      <w:pPr>
        <w:tabs>
          <w:tab w:val="left" w:pos="1980"/>
        </w:tabs>
        <w:jc w:val="both"/>
        <w:rPr>
          <w:rFonts w:ascii="Times New Roman" w:hAnsi="Times New Roman" w:cs="Times New Roman"/>
          <w:sz w:val="28"/>
        </w:rPr>
      </w:pPr>
    </w:p>
    <w:p w:rsidR="00BE51E2" w:rsidRDefault="00BE51E2" w:rsidP="00867DAC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BE51E2" w:rsidRPr="003D5291" w:rsidRDefault="00BE51E2" w:rsidP="00BE51E2">
      <w:pPr>
        <w:spacing w:after="0" w:line="207" w:lineRule="atLeast"/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Аттестация педагогических работников</w:t>
      </w:r>
    </w:p>
    <w:p w:rsidR="00BE51E2" w:rsidRPr="003D5291" w:rsidRDefault="00BE51E2" w:rsidP="00BE51E2">
      <w:pPr>
        <w:spacing w:after="0" w:line="207" w:lineRule="atLeast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96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9"/>
        <w:gridCol w:w="5455"/>
        <w:gridCol w:w="1670"/>
        <w:gridCol w:w="1593"/>
      </w:tblGrid>
      <w:tr w:rsidR="00DE2888" w:rsidRPr="003D5291" w:rsidTr="00DE2888"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  <w:p w:rsidR="00DE2888" w:rsidRPr="003D5291" w:rsidRDefault="00DE2888" w:rsidP="002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2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исполнители</w:t>
            </w:r>
          </w:p>
        </w:tc>
      </w:tr>
      <w:tr w:rsidR="00DE2888" w:rsidRPr="003D5291" w:rsidTr="00DE2888"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методических материалов по аттестации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Октябрь, ноябрь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DE2888" w:rsidRPr="003D5291" w:rsidTr="00DE2888"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Индивидуальные консультации с аттестующимися педагогами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DE2888" w:rsidRPr="003D5291" w:rsidTr="00DE2888"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2888" w:rsidRPr="003D5291" w:rsidTr="00DE2888"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открытых мероприятий для педагогов школы, представление собственного опыта работы аттестуемыми учителями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Согласно графику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Аттестуемые учителя</w:t>
            </w:r>
          </w:p>
        </w:tc>
      </w:tr>
    </w:tbl>
    <w:p w:rsidR="00BE51E2" w:rsidRDefault="00BE51E2" w:rsidP="00867DAC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DE2888" w:rsidRPr="003D5291" w:rsidRDefault="00DE2888" w:rsidP="00DE288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молодыми специалистами и педагогами</w:t>
      </w:r>
    </w:p>
    <w:p w:rsidR="00DE2888" w:rsidRPr="003D5291" w:rsidRDefault="00DE2888" w:rsidP="00DE28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DE2888" w:rsidRPr="003D5291" w:rsidRDefault="00DE2888" w:rsidP="0072770C">
      <w:pPr>
        <w:numPr>
          <w:ilvl w:val="0"/>
          <w:numId w:val="9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выявление уровня профессиональной компетентности и методической подготовки вновь прибывших учителей.</w:t>
      </w:r>
    </w:p>
    <w:p w:rsidR="00DE2888" w:rsidRPr="003D5291" w:rsidRDefault="00DE2888" w:rsidP="0072770C">
      <w:pPr>
        <w:numPr>
          <w:ilvl w:val="0"/>
          <w:numId w:val="9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практической помощи учителям в вопросах совершенствования теоретических знаний и повышения педагогического мастерства.</w:t>
      </w:r>
    </w:p>
    <w:p w:rsidR="00DE2888" w:rsidRPr="003D5291" w:rsidRDefault="00DE2888" w:rsidP="00DE28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работы:</w:t>
      </w:r>
    </w:p>
    <w:p w:rsidR="00DE2888" w:rsidRPr="003D5291" w:rsidRDefault="00DE2888" w:rsidP="0072770C">
      <w:pPr>
        <w:numPr>
          <w:ilvl w:val="0"/>
          <w:numId w:val="10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формировать у начинающих учителей потребность в непрерывном самообразовании;</w:t>
      </w:r>
    </w:p>
    <w:p w:rsidR="00DE2888" w:rsidRPr="003D5291" w:rsidRDefault="00DE2888" w:rsidP="0072770C">
      <w:pPr>
        <w:numPr>
          <w:ilvl w:val="0"/>
          <w:numId w:val="10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способствовать овладению новыми формами, методами и приемами обучения и воспитания учащихся;</w:t>
      </w:r>
    </w:p>
    <w:p w:rsidR="00DE2888" w:rsidRPr="003D5291" w:rsidRDefault="00DE2888" w:rsidP="0072770C">
      <w:pPr>
        <w:numPr>
          <w:ilvl w:val="0"/>
          <w:numId w:val="10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ознакомить с нормативно-правовой документацией;</w:t>
      </w:r>
    </w:p>
    <w:p w:rsidR="00DE2888" w:rsidRPr="003D5291" w:rsidRDefault="00DE2888" w:rsidP="0072770C">
      <w:pPr>
        <w:numPr>
          <w:ilvl w:val="0"/>
          <w:numId w:val="10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способствовать формированию индивидуального стиля творческой деятельности начинающих учителей;</w:t>
      </w:r>
    </w:p>
    <w:p w:rsidR="00DE2888" w:rsidRPr="003D5291" w:rsidRDefault="00DE2888" w:rsidP="0072770C">
      <w:pPr>
        <w:numPr>
          <w:ilvl w:val="0"/>
          <w:numId w:val="10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выявить ведущие потребности начинающих специалистов в учебном процессе и выбрать соответствующую форму организации методической работы.</w:t>
      </w:r>
    </w:p>
    <w:p w:rsidR="00DE2888" w:rsidRPr="003D5291" w:rsidRDefault="00DE2888" w:rsidP="00DE28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Используемые формы и методы: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 посещенных уроков, с последующим самоанализом;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анкетирование, микроисследование;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 подготовки учащихся к проведению контрольных работ;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теоретические выступления;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взаимодействие с опытными учителями;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открытые уроки;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семинары;</w:t>
      </w:r>
    </w:p>
    <w:p w:rsidR="00DE2888" w:rsidRPr="003D5291" w:rsidRDefault="00DE2888" w:rsidP="0072770C">
      <w:pPr>
        <w:numPr>
          <w:ilvl w:val="0"/>
          <w:numId w:val="11"/>
        </w:numPr>
        <w:spacing w:after="0" w:line="288" w:lineRule="atLeast"/>
        <w:ind w:left="0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собеседование.</w:t>
      </w: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6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5309"/>
        <w:gridCol w:w="1699"/>
        <w:gridCol w:w="1981"/>
      </w:tblGrid>
      <w:tr w:rsidR="00DE2888" w:rsidRPr="003D5291" w:rsidTr="00DE2888"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2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Содержание деятельности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 исполнения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DE2888" w:rsidRPr="003D5291" w:rsidTr="00DE2888"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Разработка и утверждение плана работы с молодыми специалистами и педагогами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Август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</w:t>
            </w:r>
          </w:p>
        </w:tc>
      </w:tr>
      <w:tr w:rsidR="00DE2888" w:rsidRPr="003D5291" w:rsidTr="00DE2888"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Закрепление наставников (кураторов) за молодыми специалистами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Первая половина сентября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УВР, руководители ШМО</w:t>
            </w:r>
          </w:p>
        </w:tc>
      </w:tr>
      <w:tr w:rsidR="00DE2888" w:rsidRPr="003D5291" w:rsidTr="00DE2888"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Диагностика педагогических проблем молодых специалистов, выработка необходимых рекомендаций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 – декабрь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УВР, учителя – наставники, руководители ШМО</w:t>
            </w:r>
          </w:p>
        </w:tc>
      </w:tr>
      <w:tr w:rsidR="00DE2888" w:rsidRPr="003D5291" w:rsidTr="00DE2888"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Посещение уроков и внеклассных мероприятий у молодых учителей с целью оказания методической помощи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</w:t>
            </w:r>
          </w:p>
        </w:tc>
      </w:tr>
      <w:tr w:rsidR="00DE2888" w:rsidRPr="003D5291" w:rsidTr="00DE2888"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уровня необходимой профессиональной помощи учителям в их профессиональном становлении (оценка эффективности и результативности работы с молодыми специалистами)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8" w:rsidRPr="003D5291" w:rsidRDefault="00DE2888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директора по УВР, руководители ШМО, учителя – наставники, психолог школы</w:t>
            </w:r>
          </w:p>
        </w:tc>
      </w:tr>
    </w:tbl>
    <w:p w:rsidR="00DE2888" w:rsidRPr="00DE2888" w:rsidRDefault="00DE2888" w:rsidP="0072770C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DE2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 занятий с молодыми специалистами</w:t>
      </w:r>
    </w:p>
    <w:p w:rsidR="00DE2888" w:rsidRDefault="00DE2888" w:rsidP="00DE2888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666666"/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675"/>
        <w:gridCol w:w="9072"/>
      </w:tblGrid>
      <w:tr w:rsidR="00DE2888" w:rsidTr="00D23385">
        <w:tc>
          <w:tcPr>
            <w:tcW w:w="675" w:type="dxa"/>
          </w:tcPr>
          <w:p w:rsidR="00DE2888" w:rsidRDefault="00D23385" w:rsidP="00DE2888">
            <w:pPr>
              <w:jc w:val="center"/>
              <w:rPr>
                <w:rFonts w:eastAsia="Times New Roman" w:cs="Helvetica"/>
                <w:color w:val="666666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9072" w:type="dxa"/>
          </w:tcPr>
          <w:p w:rsidR="00DE2888" w:rsidRDefault="00D23385" w:rsidP="00DE2888">
            <w:pPr>
              <w:jc w:val="center"/>
              <w:rPr>
                <w:rFonts w:eastAsia="Times New Roman" w:cs="Helvetica"/>
                <w:color w:val="666666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072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Инструктаж о ведении школьной документации.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072" w:type="dxa"/>
          </w:tcPr>
          <w:p w:rsidR="00D23385" w:rsidRDefault="00D23385" w:rsidP="00294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Изучение предметных программ, требований к работе с журналами, </w:t>
            </w:r>
          </w:p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ученическими тетрадями, дневниками, критериями оценки знаний учащихся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072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ШМО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072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Составление графика посещений уроков коллег, наставника контроль за его выполнением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9072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проведении уроков и внеклассных мероприятий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9072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Посещение районных семинаров для молодых специалистов</w:t>
            </w:r>
          </w:p>
        </w:tc>
      </w:tr>
      <w:tr w:rsidR="00D23385" w:rsidTr="00D23385">
        <w:tc>
          <w:tcPr>
            <w:tcW w:w="675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9072" w:type="dxa"/>
          </w:tcPr>
          <w:p w:rsidR="00D23385" w:rsidRPr="003D5291" w:rsidRDefault="00D23385" w:rsidP="0029462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Отчет учителей-наставников о работе с молодыми специалистами за год</w:t>
            </w:r>
          </w:p>
        </w:tc>
      </w:tr>
    </w:tbl>
    <w:p w:rsidR="00DE2888" w:rsidRPr="00DE2888" w:rsidRDefault="00DE2888" w:rsidP="00DE2888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666666"/>
          <w:sz w:val="18"/>
          <w:szCs w:val="18"/>
        </w:rPr>
      </w:pPr>
    </w:p>
    <w:p w:rsidR="00DB1F39" w:rsidRDefault="00DB1F39" w:rsidP="004245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45EA" w:rsidRPr="003D5291" w:rsidRDefault="004245EA" w:rsidP="004245EA">
      <w:pPr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развитие интересов и раскрытие творческого потенциала учащихся</w:t>
      </w:r>
    </w:p>
    <w:tbl>
      <w:tblPr>
        <w:tblStyle w:val="a7"/>
        <w:tblW w:w="0" w:type="auto"/>
        <w:tblLook w:val="04A0"/>
      </w:tblPr>
      <w:tblGrid>
        <w:gridCol w:w="2069"/>
        <w:gridCol w:w="1166"/>
        <w:gridCol w:w="1058"/>
        <w:gridCol w:w="1216"/>
        <w:gridCol w:w="1142"/>
        <w:gridCol w:w="1255"/>
        <w:gridCol w:w="956"/>
        <w:gridCol w:w="1135"/>
      </w:tblGrid>
      <w:tr w:rsidR="004245EA" w:rsidTr="00294624">
        <w:tc>
          <w:tcPr>
            <w:tcW w:w="2078" w:type="dxa"/>
            <w:vMerge w:val="restart"/>
            <w:vAlign w:val="center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sz w:val="24"/>
                <w:szCs w:val="28"/>
              </w:rPr>
              <w:t>Предметы</w:t>
            </w:r>
          </w:p>
        </w:tc>
        <w:tc>
          <w:tcPr>
            <w:tcW w:w="7964" w:type="dxa"/>
            <w:gridSpan w:val="7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sz w:val="24"/>
                <w:szCs w:val="28"/>
              </w:rPr>
              <w:t>Месяцы</w:t>
            </w:r>
          </w:p>
        </w:tc>
      </w:tr>
      <w:tr w:rsidR="004245EA" w:rsidTr="00294624">
        <w:trPr>
          <w:trHeight w:val="407"/>
        </w:trPr>
        <w:tc>
          <w:tcPr>
            <w:tcW w:w="2078" w:type="dxa"/>
            <w:vMerge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70" w:type="dxa"/>
          </w:tcPr>
          <w:p w:rsidR="004245EA" w:rsidRPr="00B532A2" w:rsidRDefault="004245EA" w:rsidP="00294624">
            <w:pPr>
              <w:pStyle w:val="a6"/>
              <w:ind w:left="-93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Октябрь </w:t>
            </w:r>
          </w:p>
        </w:tc>
        <w:tc>
          <w:tcPr>
            <w:tcW w:w="1065" w:type="dxa"/>
          </w:tcPr>
          <w:p w:rsidR="004245EA" w:rsidRPr="00B532A2" w:rsidRDefault="004245EA" w:rsidP="00294624">
            <w:pPr>
              <w:pStyle w:val="a6"/>
              <w:ind w:hanging="10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Ноябрь </w:t>
            </w:r>
          </w:p>
        </w:tc>
        <w:tc>
          <w:tcPr>
            <w:tcW w:w="1220" w:type="dxa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Декабрь </w:t>
            </w:r>
          </w:p>
        </w:tc>
        <w:tc>
          <w:tcPr>
            <w:tcW w:w="1147" w:type="dxa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Январь </w:t>
            </w:r>
          </w:p>
        </w:tc>
        <w:tc>
          <w:tcPr>
            <w:tcW w:w="1259" w:type="dxa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Февраль </w:t>
            </w:r>
          </w:p>
        </w:tc>
        <w:tc>
          <w:tcPr>
            <w:tcW w:w="963" w:type="dxa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Март </w:t>
            </w:r>
          </w:p>
        </w:tc>
        <w:tc>
          <w:tcPr>
            <w:tcW w:w="1140" w:type="dxa"/>
          </w:tcPr>
          <w:p w:rsidR="004245EA" w:rsidRPr="00B532A2" w:rsidRDefault="004245EA" w:rsidP="0029462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Апрель </w:t>
            </w:r>
          </w:p>
        </w:tc>
      </w:tr>
      <w:tr w:rsidR="004245EA" w:rsidTr="00294624">
        <w:tc>
          <w:tcPr>
            <w:tcW w:w="2078" w:type="dxa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ИЗО, технология, музыка, физкульт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:rsidR="004245EA" w:rsidRPr="00291E5F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red"/>
              </w:rPr>
            </w:pPr>
          </w:p>
        </w:tc>
        <w:tc>
          <w:tcPr>
            <w:tcW w:w="1065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EA" w:rsidTr="00294624">
        <w:tc>
          <w:tcPr>
            <w:tcW w:w="2078" w:type="dxa"/>
            <w:vAlign w:val="center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Начальные классы</w:t>
            </w:r>
          </w:p>
        </w:tc>
        <w:tc>
          <w:tcPr>
            <w:tcW w:w="1170" w:type="dxa"/>
          </w:tcPr>
          <w:p w:rsidR="004245EA" w:rsidRPr="00291E5F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highlight w:val="red"/>
              </w:rPr>
            </w:pPr>
          </w:p>
        </w:tc>
        <w:tc>
          <w:tcPr>
            <w:tcW w:w="1065" w:type="dxa"/>
            <w:shd w:val="clear" w:color="auto" w:fill="DDD9C3" w:themeFill="background2" w:themeFillShade="E6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EA" w:rsidTr="00294624">
        <w:tc>
          <w:tcPr>
            <w:tcW w:w="2078" w:type="dxa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Математика, физика, ЭВМ</w:t>
            </w:r>
          </w:p>
        </w:tc>
        <w:tc>
          <w:tcPr>
            <w:tcW w:w="117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DDD9C3" w:themeFill="background2" w:themeFillShade="E6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EA" w:rsidTr="00294624">
        <w:tc>
          <w:tcPr>
            <w:tcW w:w="2078" w:type="dxa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Химия, биология, география</w:t>
            </w:r>
          </w:p>
        </w:tc>
        <w:tc>
          <w:tcPr>
            <w:tcW w:w="117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DDD9C3" w:themeFill="background2" w:themeFillShade="E6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EA" w:rsidTr="00294624">
        <w:tc>
          <w:tcPr>
            <w:tcW w:w="2078" w:type="dxa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История, обществознание</w:t>
            </w:r>
          </w:p>
        </w:tc>
        <w:tc>
          <w:tcPr>
            <w:tcW w:w="117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DDD9C3" w:themeFill="background2" w:themeFillShade="E6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EA" w:rsidTr="00294624">
        <w:tc>
          <w:tcPr>
            <w:tcW w:w="2078" w:type="dxa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Русский язык, литература, дарг.язык</w:t>
            </w:r>
          </w:p>
        </w:tc>
        <w:tc>
          <w:tcPr>
            <w:tcW w:w="117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DDD9C3" w:themeFill="background2" w:themeFillShade="E6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EA" w:rsidTr="00294624">
        <w:tc>
          <w:tcPr>
            <w:tcW w:w="2078" w:type="dxa"/>
          </w:tcPr>
          <w:p w:rsidR="004245EA" w:rsidRPr="00B532A2" w:rsidRDefault="004245EA" w:rsidP="00294624">
            <w:pPr>
              <w:pStyle w:val="a6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B532A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Иностранные языки.</w:t>
            </w:r>
          </w:p>
        </w:tc>
        <w:tc>
          <w:tcPr>
            <w:tcW w:w="1170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DDD9C3" w:themeFill="background2" w:themeFillShade="E6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4245EA" w:rsidRDefault="004245EA" w:rsidP="002946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888" w:rsidRDefault="00DE2888" w:rsidP="007443C5">
      <w:pPr>
        <w:tabs>
          <w:tab w:val="left" w:pos="3795"/>
        </w:tabs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7B34FB" w:rsidRDefault="007B34FB" w:rsidP="007B34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 w:rsidRPr="007B34F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3.2. План работы педагогического совета</w:t>
      </w:r>
    </w:p>
    <w:p w:rsidR="00307DE9" w:rsidRDefault="00307DE9" w:rsidP="007B34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Pr="00307DE9" w:rsidRDefault="00307DE9" w:rsidP="00307DE9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307DE9">
        <w:rPr>
          <w:rFonts w:ascii="Times New Roman" w:hAnsi="Times New Roman" w:cs="Times New Roman"/>
          <w:b/>
          <w:i/>
          <w:sz w:val="32"/>
          <w:szCs w:val="36"/>
        </w:rPr>
        <w:t>Тематика педагогических советов в МКОУ «СОШ №3» на 2019-2020 учебный год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32"/>
          <w:szCs w:val="36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32"/>
          <w:szCs w:val="36"/>
        </w:rPr>
      </w:pPr>
      <w:r w:rsidRPr="00307DE9">
        <w:rPr>
          <w:rFonts w:ascii="Times New Roman" w:hAnsi="Times New Roman" w:cs="Times New Roman"/>
          <w:sz w:val="32"/>
          <w:szCs w:val="36"/>
        </w:rPr>
        <w:t xml:space="preserve">Август           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Педсовет № 1    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Тема: «Итоги работы педагогического коллектива за истекший учебный</w:t>
      </w:r>
      <w:r w:rsidRPr="00307DE9">
        <w:rPr>
          <w:rFonts w:ascii="Times New Roman" w:hAnsi="Times New Roman" w:cs="Times New Roman"/>
          <w:b/>
          <w:sz w:val="24"/>
          <w:szCs w:val="28"/>
        </w:rPr>
        <w:tab/>
        <w:t xml:space="preserve"> год и актуальные задачи обновления содержания и повышения качества образования» </w:t>
      </w:r>
      <w:r w:rsidRPr="00307DE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1.1. Анализ учебной работы за 2018– 2019 учебный год.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1.2.Анализ воспитательной работы за 2018– 2019учебный год.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 1.3.Задачи на новый 2019 – 2020  учебный год.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2. Утверждение учебного плана школы на 2019 – 2020 учебный год.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3. Распределение учебной нагрузки на 2019 – 2020 учебный год.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4.Внесение изменений в Коллективный договор, Правила внутреннего трудового распорядка. Утверждение Положения о бесплатных учебниках, Состава совета профилактики.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5. Разное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A807D7" w:rsidRDefault="00A807D7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A807D7" w:rsidRDefault="00A807D7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A807D7" w:rsidRDefault="00A807D7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A807D7" w:rsidRPr="00307DE9" w:rsidRDefault="00A807D7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Ноябрь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Педсовет № 2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1.Тема: «Создание системы профилактики школьной неуспеваемости как средство повышения качества образования. </w:t>
      </w:r>
    </w:p>
    <w:p w:rsidR="00A807D7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1.</w:t>
      </w:r>
      <w:r w:rsidRPr="00307DE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307DE9">
        <w:rPr>
          <w:rFonts w:ascii="Times New Roman" w:hAnsi="Times New Roman" w:cs="Times New Roman"/>
          <w:sz w:val="24"/>
          <w:szCs w:val="28"/>
        </w:rPr>
        <w:t>Итоги учебно-воспитательной  работы за первую четверть</w:t>
      </w:r>
      <w:r w:rsidRPr="00307DE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307DE9">
        <w:rPr>
          <w:rFonts w:ascii="Times New Roman" w:hAnsi="Times New Roman" w:cs="Times New Roman"/>
          <w:sz w:val="24"/>
          <w:szCs w:val="28"/>
        </w:rPr>
        <w:t xml:space="preserve">и задачи на            2 четверть                                                                                                                                     </w:t>
      </w:r>
      <w:r w:rsidRPr="00307DE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307DE9">
        <w:rPr>
          <w:rFonts w:ascii="Times New Roman" w:hAnsi="Times New Roman" w:cs="Times New Roman"/>
          <w:sz w:val="24"/>
          <w:szCs w:val="28"/>
        </w:rPr>
        <w:t xml:space="preserve">2.     Адаптация учащихся 1, 5 классов в школе».                                                           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 3.     О подготовке к празднованию 60-летия школы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4. Доклад психолога школы на тему: «Здоровье детей и гаджет»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Январь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Педсовет № 3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Тема: 1.«Без творчества нет учителя».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Организация деятельного подхода в обучении, увеличение самостоятельности учащихся в приобретении знаний, работа с различными источниками информации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A807D7" w:rsidP="00A807D7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307DE9" w:rsidRPr="00307DE9">
        <w:rPr>
          <w:rFonts w:ascii="Times New Roman" w:hAnsi="Times New Roman" w:cs="Times New Roman"/>
          <w:sz w:val="24"/>
          <w:szCs w:val="28"/>
        </w:rPr>
        <w:t>Итоги  учебно-воспитательного процесса за первое полугодие и задачи  на второе полугодие</w:t>
      </w:r>
    </w:p>
    <w:p w:rsidR="00307DE9" w:rsidRPr="00307DE9" w:rsidRDefault="00A807D7" w:rsidP="00A807D7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307DE9" w:rsidRPr="00307DE9">
        <w:rPr>
          <w:rFonts w:ascii="Times New Roman" w:hAnsi="Times New Roman" w:cs="Times New Roman"/>
          <w:sz w:val="24"/>
          <w:szCs w:val="28"/>
        </w:rPr>
        <w:t>Состояние преподавания обществознания в 10-11 классах</w:t>
      </w:r>
    </w:p>
    <w:p w:rsidR="00307DE9" w:rsidRPr="00307DE9" w:rsidRDefault="00A807D7" w:rsidP="00A807D7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="00307DE9" w:rsidRPr="00307DE9">
        <w:rPr>
          <w:rFonts w:ascii="Times New Roman" w:hAnsi="Times New Roman" w:cs="Times New Roman"/>
          <w:sz w:val="24"/>
          <w:szCs w:val="28"/>
        </w:rPr>
        <w:t>Доклад соц. педагога на тему: «Особенности инклюзивного образования»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Март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Педсовет № 4  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1.Обновление содержания и форм воспитательной работы в условиях ФГОС  (март)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1.1. Итоги учебно – воспитательного процесса за 3 четверть и задачи на следующую четверть.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1.2.Организация внеурочной деятельности в ОУ в условиях реализации ФГОС ООО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Апрель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Педсовет № 5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 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Тема: «Допуск учащихся 9 класса к выпускным экзаменам за курс основного общего образования, учащихся 11 класса к ЕГЭ – за курс среднего (полного) общего образования».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Май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Педсовет № 6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   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Тема: «Мониторинг качества образования в адаптивной системе школы»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1. Перевод учащихся 1-8, 10 классов в следующий класс.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2. Итоги аттестации учащихся за год.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3. Организация летнего отдыха учащихся. </w:t>
      </w:r>
    </w:p>
    <w:p w:rsid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A807D7" w:rsidRDefault="00A807D7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A807D7" w:rsidRPr="00307DE9" w:rsidRDefault="00A807D7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lastRenderedPageBreak/>
        <w:t>Июнь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Педсовет № 7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 xml:space="preserve">   </w:t>
      </w:r>
    </w:p>
    <w:p w:rsidR="00307DE9" w:rsidRPr="00307DE9" w:rsidRDefault="00307DE9" w:rsidP="00307DE9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07DE9">
        <w:rPr>
          <w:rFonts w:ascii="Times New Roman" w:hAnsi="Times New Roman" w:cs="Times New Roman"/>
          <w:b/>
          <w:sz w:val="24"/>
          <w:szCs w:val="28"/>
        </w:rPr>
        <w:t>Тема: «Результаты итоговой аттестации учащихся 9,11 классов за курс основного общего, среднего (полного) образования».</w:t>
      </w:r>
    </w:p>
    <w:p w:rsidR="00307DE9" w:rsidRPr="00307DE9" w:rsidRDefault="00307DE9" w:rsidP="00307DE9">
      <w:pPr>
        <w:pStyle w:val="a6"/>
        <w:numPr>
          <w:ilvl w:val="1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Предварительное распределение учебной нагрузки</w:t>
      </w:r>
    </w:p>
    <w:p w:rsidR="00307DE9" w:rsidRPr="00307DE9" w:rsidRDefault="00307DE9" w:rsidP="00307DE9">
      <w:pPr>
        <w:pStyle w:val="a6"/>
        <w:numPr>
          <w:ilvl w:val="1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 xml:space="preserve"> Укомплектованность школы педагогическими кадрами</w:t>
      </w:r>
    </w:p>
    <w:p w:rsidR="00307DE9" w:rsidRPr="00307DE9" w:rsidRDefault="00307DE9" w:rsidP="00307DE9">
      <w:pPr>
        <w:pStyle w:val="a6"/>
        <w:numPr>
          <w:ilvl w:val="1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307DE9">
        <w:rPr>
          <w:rFonts w:ascii="Times New Roman" w:hAnsi="Times New Roman" w:cs="Times New Roman"/>
          <w:sz w:val="24"/>
          <w:szCs w:val="28"/>
        </w:rPr>
        <w:t>Разное</w:t>
      </w:r>
    </w:p>
    <w:p w:rsidR="007B34FB" w:rsidRPr="007B34FB" w:rsidRDefault="007B34FB" w:rsidP="007B34FB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</w:p>
    <w:p w:rsidR="007B34FB" w:rsidRPr="003D5291" w:rsidRDefault="007B34FB" w:rsidP="007B34FB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 w:rsidRPr="003D52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>3.3. Совещание при директоре (последняя среда месяца)</w:t>
      </w:r>
    </w:p>
    <w:p w:rsidR="007B34FB" w:rsidRDefault="007B34FB" w:rsidP="007443C5">
      <w:pPr>
        <w:tabs>
          <w:tab w:val="left" w:pos="3795"/>
        </w:tabs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</w:p>
    <w:p w:rsidR="009D494A" w:rsidRDefault="009D494A" w:rsidP="00FD1506">
      <w:pPr>
        <w:pStyle w:val="23"/>
        <w:ind w:hanging="142"/>
        <w:jc w:val="center"/>
        <w:outlineLvl w:val="0"/>
        <w:rPr>
          <w:b/>
          <w:i/>
          <w:sz w:val="32"/>
          <w:szCs w:val="32"/>
        </w:rPr>
      </w:pPr>
    </w:p>
    <w:p w:rsidR="009D494A" w:rsidRDefault="009D494A" w:rsidP="00FD1506">
      <w:pPr>
        <w:pStyle w:val="23"/>
        <w:ind w:hanging="142"/>
        <w:jc w:val="center"/>
        <w:outlineLvl w:val="0"/>
        <w:rPr>
          <w:b/>
          <w:i/>
          <w:sz w:val="32"/>
          <w:szCs w:val="32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7" w:rsidRDefault="00177EA7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307DE9" w:rsidRDefault="00307DE9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4B3DD0" w:rsidRDefault="004B3DD0" w:rsidP="00177EA7">
      <w:pPr>
        <w:pStyle w:val="a3"/>
        <w:jc w:val="right"/>
        <w:rPr>
          <w:sz w:val="24"/>
        </w:rPr>
      </w:pPr>
    </w:p>
    <w:p w:rsidR="00177EA7" w:rsidRPr="00177EA7" w:rsidRDefault="00177EA7" w:rsidP="00177EA7">
      <w:pPr>
        <w:pStyle w:val="a3"/>
        <w:jc w:val="right"/>
        <w:rPr>
          <w:sz w:val="24"/>
        </w:rPr>
      </w:pPr>
      <w:r w:rsidRPr="00177EA7">
        <w:rPr>
          <w:sz w:val="24"/>
        </w:rPr>
        <w:t>Утверждаю</w:t>
      </w:r>
    </w:p>
    <w:p w:rsidR="00177EA7" w:rsidRPr="00177EA7" w:rsidRDefault="00177EA7" w:rsidP="00177EA7">
      <w:pPr>
        <w:pStyle w:val="a3"/>
        <w:jc w:val="right"/>
        <w:rPr>
          <w:sz w:val="24"/>
        </w:rPr>
      </w:pPr>
      <w:r w:rsidRPr="00177EA7">
        <w:rPr>
          <w:sz w:val="24"/>
        </w:rPr>
        <w:t>Директор МКОУ СОШ №3</w:t>
      </w:r>
    </w:p>
    <w:p w:rsidR="00177EA7" w:rsidRPr="00177EA7" w:rsidRDefault="00177EA7" w:rsidP="00177EA7">
      <w:pPr>
        <w:pStyle w:val="a3"/>
        <w:tabs>
          <w:tab w:val="left" w:pos="5865"/>
          <w:tab w:val="right" w:pos="9781"/>
        </w:tabs>
        <w:jc w:val="left"/>
        <w:rPr>
          <w:sz w:val="24"/>
        </w:rPr>
      </w:pPr>
      <w:r>
        <w:rPr>
          <w:sz w:val="24"/>
        </w:rPr>
        <w:tab/>
        <w:t>________________</w:t>
      </w:r>
      <w:r>
        <w:rPr>
          <w:sz w:val="24"/>
        </w:rPr>
        <w:tab/>
      </w:r>
      <w:r w:rsidRPr="00177EA7">
        <w:rPr>
          <w:sz w:val="24"/>
        </w:rPr>
        <w:t>Хасбулатов Х. М.</w:t>
      </w:r>
    </w:p>
    <w:p w:rsidR="00177EA7" w:rsidRDefault="00177EA7" w:rsidP="00177E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506" w:rsidRPr="00307DE9" w:rsidRDefault="00FD1506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DE9">
        <w:rPr>
          <w:rFonts w:ascii="Times New Roman" w:hAnsi="Times New Roman" w:cs="Times New Roman"/>
          <w:b/>
          <w:sz w:val="28"/>
          <w:szCs w:val="28"/>
        </w:rPr>
        <w:t>Совещания при заместителе директора</w:t>
      </w:r>
    </w:p>
    <w:p w:rsidR="00FD1506" w:rsidRPr="00307DE9" w:rsidRDefault="00380389" w:rsidP="00380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DE9">
        <w:rPr>
          <w:rFonts w:ascii="Times New Roman" w:hAnsi="Times New Roman" w:cs="Times New Roman"/>
          <w:b/>
          <w:sz w:val="28"/>
          <w:szCs w:val="28"/>
        </w:rPr>
        <w:t>по учебно-</w:t>
      </w:r>
      <w:r w:rsidR="00FD1506" w:rsidRPr="00307DE9">
        <w:rPr>
          <w:rFonts w:ascii="Times New Roman" w:hAnsi="Times New Roman" w:cs="Times New Roman"/>
          <w:b/>
          <w:sz w:val="28"/>
          <w:szCs w:val="28"/>
        </w:rPr>
        <w:t>воспитательной работе</w:t>
      </w:r>
      <w:r w:rsidRPr="00307DE9">
        <w:rPr>
          <w:rFonts w:ascii="Times New Roman" w:hAnsi="Times New Roman" w:cs="Times New Roman"/>
          <w:b/>
          <w:sz w:val="28"/>
          <w:szCs w:val="28"/>
        </w:rPr>
        <w:t>.</w:t>
      </w:r>
    </w:p>
    <w:p w:rsidR="00177EA7" w:rsidRPr="00307DE9" w:rsidRDefault="00FD1506" w:rsidP="00177E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DE9">
        <w:rPr>
          <w:rFonts w:ascii="Times New Roman" w:hAnsi="Times New Roman" w:cs="Times New Roman"/>
          <w:b/>
          <w:sz w:val="28"/>
          <w:szCs w:val="28"/>
        </w:rPr>
        <w:t>2019 – 2020 учебный год</w:t>
      </w:r>
    </w:p>
    <w:tbl>
      <w:tblPr>
        <w:tblStyle w:val="a7"/>
        <w:tblW w:w="9619" w:type="dxa"/>
        <w:jc w:val="center"/>
        <w:tblInd w:w="-1857" w:type="dxa"/>
        <w:tblLook w:val="04A0"/>
      </w:tblPr>
      <w:tblGrid>
        <w:gridCol w:w="498"/>
        <w:gridCol w:w="4846"/>
        <w:gridCol w:w="1555"/>
        <w:gridCol w:w="2720"/>
      </w:tblGrid>
      <w:tr w:rsidR="00FD1506" w:rsidRPr="00D363B5" w:rsidTr="00B84513">
        <w:trPr>
          <w:jc w:val="center"/>
        </w:trPr>
        <w:tc>
          <w:tcPr>
            <w:tcW w:w="9619" w:type="dxa"/>
            <w:gridSpan w:val="4"/>
          </w:tcPr>
          <w:p w:rsidR="00FD1506" w:rsidRPr="00177EA7" w:rsidRDefault="00FD1506" w:rsidP="00B84513">
            <w:pPr>
              <w:pStyle w:val="23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77EA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Сентябрь.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№</w:t>
            </w:r>
          </w:p>
        </w:tc>
        <w:tc>
          <w:tcPr>
            <w:tcW w:w="4846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55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20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>Оформление  классных журналов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- 11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 Х.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2.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>Анализ тематического планирования и графиков проведения контрольных, диагностических работ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Руководители МО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3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-11кл.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Н.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Р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уководители ШМО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4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 больных детей в соответствии с запросами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телей. Требования САНПин к сос</w:t>
            </w: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>тавлению расписания.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5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Анализ входного контроля по математике, русскому языку, иностранному языку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Шихалиева М. Н., 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Р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уководители ШМО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6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>Подготовка к внедрению в образовательный процесс 2019 - 2020 уч. года стандартов нового поколения  (9-й класс)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7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Проверка состояния</w:t>
            </w: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B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внутришкольной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документации:  классных журналов, журналов инструктажей по технике безопасности, журналов индивидуального обучения на дому, личных дел,</w:t>
            </w:r>
            <w:r w:rsidRPr="00317D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17DB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невников, тетрадей учащихся.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</w:t>
            </w: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.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Ш.Х.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317DB8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8</w:t>
            </w:r>
          </w:p>
        </w:tc>
        <w:tc>
          <w:tcPr>
            <w:tcW w:w="4846" w:type="dxa"/>
          </w:tcPr>
          <w:p w:rsidR="00FD1506" w:rsidRPr="00317DB8" w:rsidRDefault="00FD1506" w:rsidP="00B8451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17DB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посещенных  уроков 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1,</w:t>
            </w:r>
            <w:r w:rsidRPr="00317DB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5, 10 классах </w:t>
            </w:r>
          </w:p>
        </w:tc>
        <w:tc>
          <w:tcPr>
            <w:tcW w:w="1555" w:type="dxa"/>
          </w:tcPr>
          <w:p w:rsidR="00FD1506" w:rsidRPr="00317DB8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1,5,10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17DB8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317DB8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</w:p>
        </w:tc>
        <w:tc>
          <w:tcPr>
            <w:tcW w:w="9121" w:type="dxa"/>
            <w:gridSpan w:val="3"/>
          </w:tcPr>
          <w:p w:rsidR="00FD1506" w:rsidRPr="00D363B5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jc w:val="center"/>
              <w:outlineLvl w:val="0"/>
              <w:rPr>
                <w:b/>
                <w:bCs/>
                <w:i/>
                <w:sz w:val="32"/>
                <w:szCs w:val="32"/>
              </w:rPr>
            </w:pPr>
            <w:r w:rsidRPr="00D363B5">
              <w:rPr>
                <w:b/>
                <w:bCs/>
                <w:i/>
                <w:sz w:val="32"/>
                <w:szCs w:val="32"/>
              </w:rPr>
              <w:t>Октябрь.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№</w:t>
            </w:r>
          </w:p>
        </w:tc>
        <w:tc>
          <w:tcPr>
            <w:tcW w:w="4846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55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20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D363B5" w:rsidTr="00B84513">
        <w:trPr>
          <w:jc w:val="center"/>
        </w:trPr>
        <w:tc>
          <w:tcPr>
            <w:tcW w:w="498" w:type="dxa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.</w:t>
            </w:r>
          </w:p>
        </w:tc>
        <w:tc>
          <w:tcPr>
            <w:tcW w:w="4846" w:type="dxa"/>
          </w:tcPr>
          <w:p w:rsidR="00FD1506" w:rsidRPr="00D363B5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/>
                <w:bCs/>
                <w:i/>
                <w:color w:val="76923C"/>
                <w:szCs w:val="28"/>
              </w:rPr>
            </w:pPr>
            <w:r w:rsidRPr="00EC4B79">
              <w:rPr>
                <w:bCs/>
                <w:color w:val="17365D"/>
                <w:sz w:val="24"/>
              </w:rPr>
              <w:t xml:space="preserve">Выявление и планирование работы с одарёнными детьми. </w:t>
            </w:r>
            <w:r w:rsidRPr="006474A0">
              <w:rPr>
                <w:bCs/>
                <w:color w:val="17365D"/>
                <w:sz w:val="24"/>
              </w:rPr>
              <w:t>Анализ проведения Всероссийских школьных олимпиад</w:t>
            </w:r>
          </w:p>
        </w:tc>
        <w:tc>
          <w:tcPr>
            <w:tcW w:w="1555" w:type="dxa"/>
          </w:tcPr>
          <w:p w:rsidR="00FD1506" w:rsidRPr="00D363B5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8"/>
                <w:szCs w:val="28"/>
              </w:rPr>
              <w:t>5-11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школьный уровень</w:t>
            </w:r>
          </w:p>
        </w:tc>
        <w:tc>
          <w:tcPr>
            <w:tcW w:w="2720" w:type="dxa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8"/>
                <w:szCs w:val="28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Халилова Б.З.</w:t>
            </w: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2.</w:t>
            </w:r>
          </w:p>
        </w:tc>
        <w:tc>
          <w:tcPr>
            <w:tcW w:w="4846" w:type="dxa"/>
          </w:tcPr>
          <w:p w:rsidR="00FD1506" w:rsidRPr="006474A0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6474A0">
              <w:rPr>
                <w:bCs/>
                <w:color w:val="17365D"/>
                <w:sz w:val="24"/>
              </w:rPr>
              <w:t>Изучение степени адаптации учащихся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1,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5,10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 Х.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Мехтиева М.Н.</w:t>
            </w: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3.</w:t>
            </w:r>
          </w:p>
        </w:tc>
        <w:tc>
          <w:tcPr>
            <w:tcW w:w="4846" w:type="dxa"/>
          </w:tcPr>
          <w:p w:rsidR="00FD1506" w:rsidRPr="006474A0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BD11B7">
              <w:rPr>
                <w:bCs/>
                <w:color w:val="17365D"/>
                <w:sz w:val="24"/>
              </w:rPr>
              <w:t xml:space="preserve">Проверка тетрадей для  контрольных работ </w:t>
            </w:r>
            <w:r w:rsidRPr="00BD11B7">
              <w:rPr>
                <w:bCs/>
                <w:color w:val="17365D"/>
                <w:sz w:val="24"/>
              </w:rPr>
              <w:lastRenderedPageBreak/>
              <w:t>по русскому языку, литературе, математике, английскому языку</w:t>
            </w:r>
            <w:r>
              <w:rPr>
                <w:bCs/>
                <w:color w:val="17365D"/>
                <w:sz w:val="24"/>
              </w:rPr>
              <w:t>, физике, химии</w:t>
            </w:r>
            <w:r w:rsidRPr="00BD11B7">
              <w:rPr>
                <w:bCs/>
                <w:color w:val="17365D"/>
                <w:sz w:val="24"/>
              </w:rPr>
              <w:t xml:space="preserve"> (рабочие тетради)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lastRenderedPageBreak/>
              <w:t>5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-11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lastRenderedPageBreak/>
              <w:t>Умалатова Г. Х.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Руководители ШМО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</w:t>
            </w: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46" w:type="dxa"/>
          </w:tcPr>
          <w:p w:rsidR="00FD1506" w:rsidRPr="006474A0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7A7937">
              <w:rPr>
                <w:bCs/>
                <w:color w:val="17365D"/>
                <w:sz w:val="24"/>
              </w:rPr>
              <w:t>Классно-обобщающий контроль в 6</w:t>
            </w:r>
            <w:r>
              <w:rPr>
                <w:bCs/>
                <w:color w:val="17365D"/>
                <w:sz w:val="24"/>
              </w:rPr>
              <w:t>б</w:t>
            </w:r>
            <w:r w:rsidRPr="007A7937">
              <w:rPr>
                <w:bCs/>
                <w:color w:val="17365D"/>
                <w:sz w:val="24"/>
              </w:rPr>
              <w:t xml:space="preserve"> классе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Мехтиева М.Н.</w:t>
            </w: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5.</w:t>
            </w:r>
          </w:p>
        </w:tc>
        <w:tc>
          <w:tcPr>
            <w:tcW w:w="4846" w:type="dxa"/>
          </w:tcPr>
          <w:p w:rsidR="00FD1506" w:rsidRPr="007A7937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7A7937">
              <w:rPr>
                <w:bCs/>
                <w:color w:val="17365D"/>
                <w:sz w:val="24"/>
              </w:rPr>
              <w:t>Проверка состояния преподавания алгебры и геометрии  в 7-8 классах в школе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7-8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Шихсафиев А.Ш.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6.</w:t>
            </w:r>
          </w:p>
        </w:tc>
        <w:tc>
          <w:tcPr>
            <w:tcW w:w="4846" w:type="dxa"/>
          </w:tcPr>
          <w:p w:rsidR="00FD1506" w:rsidRPr="006474A0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6474A0">
              <w:rPr>
                <w:bCs/>
                <w:color w:val="17365D"/>
                <w:sz w:val="24"/>
              </w:rPr>
              <w:t xml:space="preserve"> Проверка состояния учебников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20" w:type="dxa"/>
          </w:tcPr>
          <w:p w:rsidR="00FD1506" w:rsidRPr="006474A0" w:rsidRDefault="00FD1506" w:rsidP="00B84513">
            <w:pPr>
              <w:ind w:left="-108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Дубинина Т.Я</w:t>
            </w: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7</w:t>
            </w:r>
          </w:p>
        </w:tc>
        <w:tc>
          <w:tcPr>
            <w:tcW w:w="4846" w:type="dxa"/>
          </w:tcPr>
          <w:p w:rsidR="00FD1506" w:rsidRPr="006474A0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rPr>
                <w:bCs/>
                <w:color w:val="17365D"/>
                <w:sz w:val="24"/>
              </w:rPr>
            </w:pPr>
            <w:r w:rsidRPr="00F90049">
              <w:rPr>
                <w:color w:val="000000" w:themeColor="text1"/>
                <w:sz w:val="24"/>
              </w:rPr>
              <w:t>Декада</w:t>
            </w:r>
            <w:r>
              <w:rPr>
                <w:b/>
                <w:sz w:val="24"/>
              </w:rPr>
              <w:t xml:space="preserve"> </w:t>
            </w:r>
            <w:r w:rsidRPr="0033647F">
              <w:rPr>
                <w:sz w:val="24"/>
              </w:rPr>
              <w:t>ИЗО, технология, музыка, физкультура</w:t>
            </w:r>
            <w:r>
              <w:rPr>
                <w:sz w:val="24"/>
              </w:rPr>
              <w:t>.</w:t>
            </w:r>
            <w:r>
              <w:t xml:space="preserve"> </w:t>
            </w:r>
            <w:r w:rsidRPr="00103958">
              <w:rPr>
                <w:sz w:val="24"/>
              </w:rPr>
              <w:t>Посещение и анализ уроков.</w:t>
            </w:r>
            <w:r>
              <w:rPr>
                <w:sz w:val="24"/>
              </w:rPr>
              <w:t xml:space="preserve"> Отчёт.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2-9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.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Шихалиева М. 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Н.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6474A0" w:rsidTr="00B84513">
        <w:trPr>
          <w:jc w:val="center"/>
        </w:trPr>
        <w:tc>
          <w:tcPr>
            <w:tcW w:w="498" w:type="dxa"/>
          </w:tcPr>
          <w:p w:rsidR="00FD1506" w:rsidRPr="006474A0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8.</w:t>
            </w:r>
          </w:p>
        </w:tc>
        <w:tc>
          <w:tcPr>
            <w:tcW w:w="4846" w:type="dxa"/>
          </w:tcPr>
          <w:p w:rsidR="00FD1506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rPr>
                <w:bCs/>
                <w:color w:val="17365D"/>
                <w:sz w:val="24"/>
              </w:rPr>
            </w:pPr>
            <w:r>
              <w:rPr>
                <w:bCs/>
                <w:color w:val="17365D"/>
                <w:sz w:val="24"/>
              </w:rPr>
              <w:t>Промежуточная аттестация.</w:t>
            </w:r>
          </w:p>
          <w:p w:rsidR="00FD1506" w:rsidRPr="006474A0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rPr>
                <w:bCs/>
                <w:color w:val="17365D"/>
                <w:sz w:val="24"/>
              </w:rPr>
            </w:pPr>
            <w:r w:rsidRPr="006474A0">
              <w:rPr>
                <w:bCs/>
                <w:color w:val="17365D"/>
                <w:sz w:val="24"/>
              </w:rPr>
              <w:t xml:space="preserve">Подведение итогов за 1 четверть. </w:t>
            </w:r>
          </w:p>
        </w:tc>
        <w:tc>
          <w:tcPr>
            <w:tcW w:w="1555" w:type="dxa"/>
          </w:tcPr>
          <w:p w:rsidR="00FD1506" w:rsidRPr="006474A0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20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Н.</w:t>
            </w:r>
          </w:p>
          <w:p w:rsidR="00FD1506" w:rsidRPr="006474A0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  <w:r w:rsidRPr="006474A0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</w:t>
            </w:r>
          </w:p>
        </w:tc>
      </w:tr>
    </w:tbl>
    <w:p w:rsidR="00FD1506" w:rsidRDefault="00FD1506" w:rsidP="00FD1506">
      <w:pPr>
        <w:rPr>
          <w:b/>
          <w:color w:val="17365D"/>
          <w:sz w:val="28"/>
          <w:szCs w:val="28"/>
        </w:rPr>
      </w:pPr>
    </w:p>
    <w:tbl>
      <w:tblPr>
        <w:tblStyle w:val="a7"/>
        <w:tblW w:w="9809" w:type="dxa"/>
        <w:jc w:val="center"/>
        <w:tblInd w:w="-684" w:type="dxa"/>
        <w:tblLook w:val="04A0"/>
      </w:tblPr>
      <w:tblGrid>
        <w:gridCol w:w="516"/>
        <w:gridCol w:w="4986"/>
        <w:gridCol w:w="1558"/>
        <w:gridCol w:w="2749"/>
      </w:tblGrid>
      <w:tr w:rsidR="00FD1506" w:rsidRPr="00D363B5" w:rsidTr="00B84513">
        <w:trPr>
          <w:jc w:val="center"/>
        </w:trPr>
        <w:tc>
          <w:tcPr>
            <w:tcW w:w="9809" w:type="dxa"/>
            <w:gridSpan w:val="4"/>
          </w:tcPr>
          <w:p w:rsidR="00FD1506" w:rsidRPr="00D273C7" w:rsidRDefault="00FD1506" w:rsidP="00D273C7">
            <w:pPr>
              <w:pStyle w:val="23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273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Ноябрь.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  <w:shd w:val="clear" w:color="auto" w:fill="EEECE1" w:themeFill="background2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№</w:t>
            </w:r>
          </w:p>
        </w:tc>
        <w:tc>
          <w:tcPr>
            <w:tcW w:w="4986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58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49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1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885F74">
              <w:rPr>
                <w:rFonts w:ascii="Times New Roman" w:hAnsi="Times New Roman" w:cs="Times New Roman"/>
                <w:szCs w:val="28"/>
              </w:rPr>
              <w:t>Подготовка к ОГЭ в 9-м классе и к ЕГЭ в 11-м классе. Посещение уроков с целью проверки подготовки к ГИА, итоговому сочинению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>
              <w:t xml:space="preserve"> </w:t>
            </w:r>
            <w:r w:rsidRPr="00A0053F">
              <w:rPr>
                <w:rFonts w:ascii="Times New Roman" w:hAnsi="Times New Roman" w:cs="Times New Roman"/>
                <w:szCs w:val="28"/>
              </w:rPr>
              <w:t>Проведение пробного ЕГЭ (русский язык, математика, выбранные предметы).</w:t>
            </w:r>
          </w:p>
        </w:tc>
        <w:tc>
          <w:tcPr>
            <w:tcW w:w="1558" w:type="dxa"/>
          </w:tcPr>
          <w:p w:rsidR="00FD1506" w:rsidRPr="00902AED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02AED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9, 11</w:t>
            </w:r>
          </w:p>
        </w:tc>
        <w:tc>
          <w:tcPr>
            <w:tcW w:w="2749" w:type="dxa"/>
          </w:tcPr>
          <w:p w:rsidR="00FD1506" w:rsidRPr="00902AED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02AED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902AED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2.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8"/>
                <w:szCs w:val="28"/>
              </w:rPr>
            </w:pPr>
            <w:r w:rsidRPr="00885F74">
              <w:rPr>
                <w:rFonts w:ascii="Times New Roman" w:hAnsi="Times New Roman" w:cs="Times New Roman"/>
                <w:szCs w:val="28"/>
              </w:rPr>
              <w:t>Анализ проверки 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558" w:type="dxa"/>
          </w:tcPr>
          <w:p w:rsidR="00FD1506" w:rsidRPr="00902AED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02AED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2-11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02AED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902AED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  <w:p w:rsidR="00FD1506" w:rsidRPr="00902AED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3.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Анализ участия в муниципальном этапе Всероссийских олимпиад школьников</w:t>
            </w:r>
          </w:p>
        </w:tc>
        <w:tc>
          <w:tcPr>
            <w:tcW w:w="1558" w:type="dxa"/>
          </w:tcPr>
          <w:p w:rsidR="00FD1506" w:rsidRPr="00885F74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7-11</w:t>
            </w:r>
          </w:p>
        </w:tc>
        <w:tc>
          <w:tcPr>
            <w:tcW w:w="2749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Халилова Б.З.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4</w:t>
            </w: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.</w:t>
            </w:r>
          </w:p>
        </w:tc>
        <w:tc>
          <w:tcPr>
            <w:tcW w:w="4986" w:type="dxa"/>
          </w:tcPr>
          <w:p w:rsidR="00FD1506" w:rsidRDefault="00FD1506" w:rsidP="00B845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фронтальной проверки</w:t>
            </w:r>
            <w:r w:rsidRPr="001F21FD">
              <w:rPr>
                <w:rFonts w:ascii="Times New Roman" w:hAnsi="Times New Roman" w:cs="Times New Roman"/>
                <w:sz w:val="24"/>
              </w:rPr>
              <w:t xml:space="preserve"> состояния  образовательного процесса в 5-м  классе.        </w:t>
            </w:r>
          </w:p>
          <w:p w:rsidR="00FD1506" w:rsidRPr="00D363B5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8"/>
                <w:szCs w:val="28"/>
              </w:rPr>
            </w:pPr>
            <w:r w:rsidRPr="001F21FD">
              <w:rPr>
                <w:rFonts w:ascii="Times New Roman" w:hAnsi="Times New Roman" w:cs="Times New Roman"/>
                <w:sz w:val="24"/>
              </w:rPr>
              <w:t>( Посещение занятий администрацией).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5а</w:t>
            </w:r>
          </w:p>
        </w:tc>
        <w:tc>
          <w:tcPr>
            <w:tcW w:w="2749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5</w:t>
            </w: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Контроль за заполнением электронного журнала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2-11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М.Н.</w:t>
            </w:r>
          </w:p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6</w:t>
            </w: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pStyle w:val="a5"/>
              <w:spacing w:before="0" w:beforeAutospacing="0" w:after="0" w:afterAutospacing="0"/>
            </w:pPr>
            <w:r w:rsidRPr="00885F74">
              <w:t>Состояние преподавания в 10-11 классах</w:t>
            </w:r>
          </w:p>
          <w:p w:rsidR="00FD1506" w:rsidRPr="00D363B5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885F74">
              <w:rPr>
                <w:rFonts w:ascii="Times New Roman" w:hAnsi="Times New Roman" w:cs="Times New Roman"/>
                <w:sz w:val="24"/>
                <w:szCs w:val="24"/>
              </w:rPr>
              <w:t>,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физики, </w:t>
            </w:r>
            <w:r w:rsidRPr="00885F74">
              <w:rPr>
                <w:rFonts w:ascii="Times New Roman" w:hAnsi="Times New Roman" w:cs="Times New Roman"/>
                <w:sz w:val="24"/>
                <w:szCs w:val="24"/>
              </w:rPr>
              <w:t>астрономи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10-11</w:t>
            </w:r>
          </w:p>
        </w:tc>
        <w:tc>
          <w:tcPr>
            <w:tcW w:w="2749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М.Н.</w:t>
            </w:r>
          </w:p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Шихсафиев Н. Ч.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7</w:t>
            </w: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sz w:val="24"/>
                <w:szCs w:val="28"/>
              </w:rPr>
              <w:t>Самообразование учителей</w:t>
            </w:r>
          </w:p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Участие в конкурсе </w:t>
            </w:r>
          </w:p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sz w:val="24"/>
                <w:szCs w:val="28"/>
              </w:rPr>
              <w:t>«Учитель года»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 М.Н.</w:t>
            </w:r>
          </w:p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8.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Анализ фронтальной  проверки</w:t>
            </w:r>
            <w:r w:rsidRPr="001F21FD">
              <w:rPr>
                <w:rFonts w:ascii="Times New Roman" w:hAnsi="Times New Roman" w:cs="Times New Roman"/>
              </w:rPr>
              <w:t xml:space="preserve"> состояния  образова</w:t>
            </w:r>
            <w:r>
              <w:rPr>
                <w:rFonts w:ascii="Times New Roman" w:hAnsi="Times New Roman" w:cs="Times New Roman"/>
              </w:rPr>
              <w:t>тельного процесса в 7 классе. (</w:t>
            </w:r>
            <w:r w:rsidRPr="001F21FD">
              <w:rPr>
                <w:rFonts w:ascii="Times New Roman" w:hAnsi="Times New Roman" w:cs="Times New Roman"/>
              </w:rPr>
              <w:t>Посещение занятий администрацией).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7</w:t>
            </w:r>
          </w:p>
        </w:tc>
        <w:tc>
          <w:tcPr>
            <w:tcW w:w="2749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 М.Н.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9</w:t>
            </w: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.</w:t>
            </w:r>
          </w:p>
        </w:tc>
        <w:tc>
          <w:tcPr>
            <w:tcW w:w="4986" w:type="dxa"/>
          </w:tcPr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85F74">
              <w:rPr>
                <w:rFonts w:ascii="Times New Roman" w:hAnsi="Times New Roman" w:cs="Times New Roman"/>
                <w:bCs/>
                <w:sz w:val="24"/>
                <w:szCs w:val="28"/>
              </w:rPr>
              <w:t>Предметная декада учителей начальной школы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1-4</w:t>
            </w:r>
          </w:p>
        </w:tc>
        <w:tc>
          <w:tcPr>
            <w:tcW w:w="2749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A0053F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10.</w:t>
            </w:r>
          </w:p>
        </w:tc>
        <w:tc>
          <w:tcPr>
            <w:tcW w:w="498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Применение на уроках русского языка, </w:t>
            </w:r>
          </w:p>
          <w:p w:rsidR="00FD1506" w:rsidRPr="00885F74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sz w:val="24"/>
                <w:szCs w:val="28"/>
              </w:rPr>
              <w:t>математики современных технологий: игровых,  учебно - исследовательских, проблемно-поисковых, здоровьесберегающих</w:t>
            </w:r>
          </w:p>
        </w:tc>
        <w:tc>
          <w:tcPr>
            <w:tcW w:w="1558" w:type="dxa"/>
          </w:tcPr>
          <w:p w:rsidR="00FD1506" w:rsidRPr="00A0053F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2-11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 М.Н.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11</w:t>
            </w:r>
          </w:p>
        </w:tc>
        <w:tc>
          <w:tcPr>
            <w:tcW w:w="4986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0053F">
              <w:rPr>
                <w:rFonts w:ascii="Times New Roman" w:hAnsi="Times New Roman" w:cs="Times New Roman"/>
                <w:bCs/>
                <w:sz w:val="24"/>
                <w:szCs w:val="28"/>
              </w:rPr>
              <w:t>Состояние преподавания физкультуры, охрана здоровья учащихся. предупреждение травматизма.</w:t>
            </w:r>
          </w:p>
        </w:tc>
        <w:tc>
          <w:tcPr>
            <w:tcW w:w="1558" w:type="dxa"/>
          </w:tcPr>
          <w:p w:rsidR="00FD1506" w:rsidRDefault="00FD1506" w:rsidP="00B84513">
            <w:pPr>
              <w:ind w:firstLine="334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5-11</w:t>
            </w:r>
          </w:p>
        </w:tc>
        <w:tc>
          <w:tcPr>
            <w:tcW w:w="2749" w:type="dxa"/>
          </w:tcPr>
          <w:p w:rsidR="00FD1506" w:rsidRPr="00A0053F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М.Н.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</w:p>
        </w:tc>
        <w:tc>
          <w:tcPr>
            <w:tcW w:w="9293" w:type="dxa"/>
            <w:gridSpan w:val="3"/>
          </w:tcPr>
          <w:p w:rsidR="00D273C7" w:rsidRDefault="00D273C7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jc w:val="center"/>
              <w:outlineLvl w:val="0"/>
              <w:rPr>
                <w:b/>
                <w:bCs/>
                <w:i/>
                <w:sz w:val="32"/>
                <w:szCs w:val="32"/>
              </w:rPr>
            </w:pPr>
          </w:p>
          <w:p w:rsidR="00FD1506" w:rsidRPr="00D363B5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jc w:val="center"/>
              <w:outlineLvl w:val="0"/>
              <w:rPr>
                <w:b/>
                <w:bCs/>
                <w:i/>
                <w:sz w:val="32"/>
                <w:szCs w:val="32"/>
              </w:rPr>
            </w:pPr>
            <w:r w:rsidRPr="00D363B5">
              <w:rPr>
                <w:b/>
                <w:bCs/>
                <w:i/>
                <w:sz w:val="32"/>
                <w:szCs w:val="32"/>
              </w:rPr>
              <w:t>Декабрь.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№</w:t>
            </w:r>
          </w:p>
        </w:tc>
        <w:tc>
          <w:tcPr>
            <w:tcW w:w="4986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58" w:type="dxa"/>
            <w:shd w:val="clear" w:color="auto" w:fill="EEECE1" w:themeFill="background2"/>
          </w:tcPr>
          <w:p w:rsidR="00FD1506" w:rsidRPr="00D363B5" w:rsidRDefault="00FD1506" w:rsidP="00B84513">
            <w:pPr>
              <w:jc w:val="center"/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49" w:type="dxa"/>
            <w:shd w:val="clear" w:color="auto" w:fill="EEECE1" w:themeFill="background2"/>
          </w:tcPr>
          <w:p w:rsidR="00FD1506" w:rsidRPr="00D363B5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D363B5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i/>
                <w:color w:val="17365D" w:themeColor="text2" w:themeShade="BF"/>
                <w:sz w:val="24"/>
              </w:rPr>
            </w:pPr>
            <w:r w:rsidRPr="00047803">
              <w:rPr>
                <w:rFonts w:eastAsia="Calibri"/>
                <w:sz w:val="24"/>
              </w:rPr>
              <w:t>Об организации круглого стола «Результаты, проблемы, эффекты первого этапа введения ФГОС в 9 кл» с участием администрации школы, учителей старших  классов и родителей.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FD1506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color w:val="17365D" w:themeColor="text2" w:themeShade="BF"/>
                <w:sz w:val="24"/>
              </w:rPr>
            </w:pPr>
            <w:r w:rsidRPr="00047803">
              <w:rPr>
                <w:color w:val="17365D" w:themeColor="text2" w:themeShade="BF"/>
                <w:sz w:val="24"/>
              </w:rPr>
              <w:t xml:space="preserve">Экзамен – допуск  к ЕГЭ по русскому языку </w:t>
            </w:r>
          </w:p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color w:val="17365D" w:themeColor="text2" w:themeShade="BF"/>
                <w:sz w:val="24"/>
              </w:rPr>
            </w:pPr>
            <w:r w:rsidRPr="00047803">
              <w:rPr>
                <w:color w:val="17365D" w:themeColor="text2" w:themeShade="BF"/>
                <w:sz w:val="24"/>
              </w:rPr>
              <w:t>( сочинение).Результаты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047803">
              <w:rPr>
                <w:bCs/>
                <w:color w:val="17365D"/>
                <w:sz w:val="24"/>
              </w:rPr>
              <w:t>Состояние техники безопасности  на уроках физики, химии, информатики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7-11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047803">
              <w:rPr>
                <w:sz w:val="24"/>
              </w:rPr>
              <w:t>Проверка качества преподавания английского языка 9-11 классах в школе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9-11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Алилова Б.А.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5.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sz w:val="24"/>
              </w:rPr>
            </w:pPr>
            <w:r w:rsidRPr="001204CE">
              <w:rPr>
                <w:sz w:val="24"/>
              </w:rPr>
              <w:t>Классно-обобщающий контроль в 8- классе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6.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047803">
              <w:rPr>
                <w:bCs/>
                <w:color w:val="17365D"/>
                <w:sz w:val="24"/>
              </w:rPr>
              <w:t>Проверка тетрадей для  контрольных работ по русскому языку, литературе, математике, химии, физике .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7.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6F6DCF">
              <w:rPr>
                <w:bCs/>
                <w:color w:val="17365D"/>
                <w:sz w:val="24"/>
              </w:rPr>
              <w:t>Проверка методики преподавания литературы в 8-9-х классах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8,9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8</w:t>
            </w: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FD1506" w:rsidRPr="006F6DCF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6F6DCF">
              <w:rPr>
                <w:bCs/>
                <w:color w:val="17365D"/>
                <w:sz w:val="24"/>
              </w:rPr>
              <w:t xml:space="preserve">Декада иностранного языка. </w:t>
            </w:r>
            <w:r>
              <w:rPr>
                <w:bCs/>
                <w:color w:val="17365D"/>
                <w:sz w:val="24"/>
              </w:rPr>
              <w:t>Отчёт</w:t>
            </w:r>
          </w:p>
        </w:tc>
        <w:tc>
          <w:tcPr>
            <w:tcW w:w="1558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2-11</w:t>
            </w:r>
          </w:p>
        </w:tc>
        <w:tc>
          <w:tcPr>
            <w:tcW w:w="2749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</w:rPr>
              <w:t>Руководитель МО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9</w:t>
            </w:r>
            <w:r w:rsidRPr="00047803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047803">
              <w:rPr>
                <w:bCs/>
                <w:color w:val="17365D"/>
                <w:sz w:val="24"/>
              </w:rPr>
              <w:t>Анализ проверки журналов. Объективность выставления четвертных оценок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10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047803">
              <w:rPr>
                <w:bCs/>
                <w:color w:val="17365D"/>
                <w:sz w:val="24"/>
              </w:rPr>
              <w:t>Полугодовые административные контрольные работы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</w:t>
            </w: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- 11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047803">
              <w:rPr>
                <w:bCs/>
                <w:color w:val="17365D"/>
                <w:sz w:val="24"/>
              </w:rPr>
              <w:t>Анализ проверки учебников.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5-11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ind w:left="-108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Дубинина Т.Я</w:t>
            </w:r>
          </w:p>
          <w:p w:rsidR="00FD1506" w:rsidRPr="00047803" w:rsidRDefault="00FD1506" w:rsidP="00B84513">
            <w:pPr>
              <w:ind w:left="-108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D363B5" w:rsidTr="00B84513">
        <w:trPr>
          <w:jc w:val="center"/>
        </w:trPr>
        <w:tc>
          <w:tcPr>
            <w:tcW w:w="516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FD1506" w:rsidRPr="00047803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jc w:val="left"/>
              <w:rPr>
                <w:bCs/>
                <w:color w:val="17365D"/>
                <w:sz w:val="24"/>
              </w:rPr>
            </w:pPr>
            <w:r w:rsidRPr="00047803">
              <w:rPr>
                <w:bCs/>
                <w:color w:val="17365D"/>
                <w:sz w:val="24"/>
              </w:rPr>
              <w:t>Промежуточная аттестация</w:t>
            </w:r>
          </w:p>
        </w:tc>
        <w:tc>
          <w:tcPr>
            <w:tcW w:w="1558" w:type="dxa"/>
          </w:tcPr>
          <w:p w:rsidR="00FD1506" w:rsidRPr="00047803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5 -11</w:t>
            </w:r>
          </w:p>
        </w:tc>
        <w:tc>
          <w:tcPr>
            <w:tcW w:w="2749" w:type="dxa"/>
          </w:tcPr>
          <w:p w:rsidR="00FD1506" w:rsidRPr="00047803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365D"/>
                <w:sz w:val="24"/>
                <w:szCs w:val="24"/>
              </w:rPr>
              <w:t>Шихалиева М.Н.</w:t>
            </w:r>
          </w:p>
        </w:tc>
      </w:tr>
      <w:tr w:rsidR="00FD1506" w:rsidRPr="00FD4D2F" w:rsidTr="00B84513">
        <w:trPr>
          <w:jc w:val="center"/>
        </w:trPr>
        <w:tc>
          <w:tcPr>
            <w:tcW w:w="9809" w:type="dxa"/>
            <w:gridSpan w:val="4"/>
          </w:tcPr>
          <w:p w:rsidR="00FD1506" w:rsidRPr="00D273C7" w:rsidRDefault="00D273C7" w:rsidP="00D273C7">
            <w:pPr>
              <w:pStyle w:val="23"/>
              <w:outlineLvl w:val="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             </w:t>
            </w:r>
            <w:r w:rsidR="00FD1506" w:rsidRPr="00D273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Январь.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№</w:t>
            </w:r>
          </w:p>
        </w:tc>
        <w:tc>
          <w:tcPr>
            <w:tcW w:w="4986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58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49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 xml:space="preserve"> О к</w:t>
            </w:r>
            <w:r w:rsidRPr="00351B91">
              <w:rPr>
                <w:rFonts w:ascii="Times New Roman" w:hAnsi="Times New Roman" w:cs="Times New Roman"/>
                <w:sz w:val="24"/>
                <w:szCs w:val="24"/>
              </w:rPr>
              <w:t>онтроле прохождения программного материала, правильность ведения документации молодыми специалистами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2</w:t>
            </w:r>
            <w:r w:rsidRPr="00351B91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Информация о качестве подготовки учащихся к региональному этапу предметных олимпиад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6-11</w:t>
            </w:r>
          </w:p>
        </w:tc>
        <w:tc>
          <w:tcPr>
            <w:tcW w:w="2749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Халилова Б.З.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sz w:val="24"/>
                <w:szCs w:val="24"/>
              </w:rPr>
              <w:t>Итоги  проверки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5-11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состоянии преподавания истории </w:t>
            </w:r>
            <w:r w:rsidRPr="00023765">
              <w:rPr>
                <w:rFonts w:ascii="Times New Roman" w:hAnsi="Times New Roman" w:cs="Times New Roman"/>
                <w:sz w:val="24"/>
              </w:rPr>
              <w:t xml:space="preserve"> в  9 -11 классах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9-11</w:t>
            </w:r>
          </w:p>
        </w:tc>
        <w:tc>
          <w:tcPr>
            <w:tcW w:w="2749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5.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Проверка рабочих тетрадей по русскому языку и математике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</w:t>
            </w: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Абдусаламова С.М.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Шихсафиев Н.Ш.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6.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фронтальной проверки</w:t>
            </w:r>
            <w:r w:rsidRPr="00023765">
              <w:rPr>
                <w:rFonts w:ascii="Times New Roman" w:hAnsi="Times New Roman" w:cs="Times New Roman"/>
                <w:sz w:val="24"/>
              </w:rPr>
              <w:t xml:space="preserve"> состояния образовательного процесса в 9 классе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Мехтиева Р.Г.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Ахмедова Н.М.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023765">
              <w:rPr>
                <w:rFonts w:ascii="Times New Roman" w:hAnsi="Times New Roman" w:cs="Times New Roman"/>
                <w:sz w:val="24"/>
                <w:szCs w:val="28"/>
              </w:rPr>
              <w:t>Анализ форм и методов работы педагогов по использованию инновационных технологий  в учебном процессе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Посещение уроков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5 -</w:t>
            </w: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11</w:t>
            </w:r>
          </w:p>
        </w:tc>
        <w:tc>
          <w:tcPr>
            <w:tcW w:w="2749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Шихалиева М. 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Н.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8.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Итоги 1 полугодия.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1-11</w:t>
            </w:r>
          </w:p>
        </w:tc>
        <w:tc>
          <w:tcPr>
            <w:tcW w:w="2749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9.</w:t>
            </w:r>
          </w:p>
        </w:tc>
        <w:tc>
          <w:tcPr>
            <w:tcW w:w="4986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Отчёт о проделанной работе в течение </w:t>
            </w:r>
          </w:p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предметной  декады  учителей географии, химии,  биологии</w:t>
            </w:r>
          </w:p>
        </w:tc>
        <w:tc>
          <w:tcPr>
            <w:tcW w:w="1558" w:type="dxa"/>
          </w:tcPr>
          <w:p w:rsidR="00FD1506" w:rsidRPr="00351B91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</w:t>
            </w: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49" w:type="dxa"/>
          </w:tcPr>
          <w:p w:rsidR="00FD1506" w:rsidRPr="00351B91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</w:t>
            </w:r>
            <w:r w:rsidRPr="00351B91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 предметники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</w:p>
        </w:tc>
        <w:tc>
          <w:tcPr>
            <w:tcW w:w="9293" w:type="dxa"/>
            <w:gridSpan w:val="3"/>
          </w:tcPr>
          <w:p w:rsidR="00177EA7" w:rsidRDefault="00177EA7" w:rsidP="001110A3">
            <w:pPr>
              <w:pStyle w:val="ac"/>
              <w:tabs>
                <w:tab w:val="clear" w:pos="0"/>
                <w:tab w:val="left" w:pos="708"/>
              </w:tabs>
              <w:ind w:firstLine="0"/>
              <w:outlineLvl w:val="0"/>
              <w:rPr>
                <w:b/>
                <w:bCs/>
                <w:i/>
                <w:sz w:val="32"/>
                <w:szCs w:val="32"/>
              </w:rPr>
            </w:pPr>
          </w:p>
          <w:p w:rsidR="00FD1506" w:rsidRPr="00EE0140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540" w:firstLine="360"/>
              <w:jc w:val="center"/>
              <w:outlineLvl w:val="0"/>
              <w:rPr>
                <w:b/>
                <w:bCs/>
                <w:i/>
                <w:sz w:val="32"/>
                <w:szCs w:val="32"/>
              </w:rPr>
            </w:pPr>
            <w:r w:rsidRPr="00EE0140">
              <w:rPr>
                <w:b/>
                <w:bCs/>
                <w:i/>
                <w:sz w:val="32"/>
                <w:szCs w:val="32"/>
              </w:rPr>
              <w:t>Февраль.</w:t>
            </w:r>
          </w:p>
          <w:p w:rsidR="00FD1506" w:rsidRPr="00FD4D2F" w:rsidRDefault="00FD1506" w:rsidP="00B845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№</w:t>
            </w:r>
          </w:p>
        </w:tc>
        <w:tc>
          <w:tcPr>
            <w:tcW w:w="4986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58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49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Проверка осуществления индивидуального обучения на дому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3,</w:t>
            </w: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7,9</w:t>
            </w:r>
          </w:p>
        </w:tc>
        <w:tc>
          <w:tcPr>
            <w:tcW w:w="2749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sz w:val="24"/>
                <w:szCs w:val="24"/>
              </w:rPr>
              <w:t>Введение ФГОС ООП и реализация требований ФГОС в 9 м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Итоговое собеседование – допуск к русскому языку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sz w:val="24"/>
                <w:szCs w:val="24"/>
              </w:rPr>
              <w:t>О подготовке к ОГЭ в 9-м классе и к ЕГЭ в 11-м классе. Посещение уроков с целью проверки подготовки к государственной итоговой  аттестации.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9,11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.</w:t>
            </w:r>
          </w:p>
          <w:p w:rsidR="00FD1506" w:rsidRPr="00C63A99" w:rsidRDefault="00FD1506" w:rsidP="00B8451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Предметно-обобщающий контроль </w:t>
            </w:r>
            <w:r w:rsidRPr="0073510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биологии, физики и химии в 7, 8 классах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7,8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 Н</w:t>
            </w: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5.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Работа учителя со слабоуспевающими учащимися на уроке.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2-11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      Умалатова Г.Х.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6.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332831">
              <w:rPr>
                <w:rFonts w:ascii="Times New Roman" w:hAnsi="Times New Roman" w:cs="Times New Roman"/>
                <w:sz w:val="24"/>
              </w:rPr>
              <w:t>Проведение пробного ЕГЭ (русский язык, математика, выбранные предметы).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11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Учителя - предметники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7.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73510B">
              <w:rPr>
                <w:color w:val="17365D"/>
                <w:sz w:val="24"/>
              </w:rPr>
              <w:t>Анализ работы с электронными дневниками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2-11</w:t>
            </w:r>
          </w:p>
        </w:tc>
        <w:tc>
          <w:tcPr>
            <w:tcW w:w="2749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</w:t>
            </w:r>
          </w:p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УмалатоваГ.Х.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Амадзиев Р.Б.</w:t>
            </w: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8.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73510B">
              <w:rPr>
                <w:bCs/>
                <w:color w:val="17365D"/>
                <w:sz w:val="24"/>
              </w:rPr>
              <w:t>Анализ проверки журналов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1</w:t>
            </w: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-11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9038B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9038BA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9.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</w:rPr>
            </w:pPr>
            <w:r w:rsidRPr="0073510B">
              <w:rPr>
                <w:bCs/>
                <w:color w:val="17365D"/>
                <w:sz w:val="24"/>
              </w:rPr>
              <w:t>Анализ работы школьной библиотеки.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  <w:tc>
          <w:tcPr>
            <w:tcW w:w="2749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       Шихалиева М.Н.</w:t>
            </w:r>
          </w:p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        Дубинина Т.Я.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10.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jc w:val="left"/>
              <w:rPr>
                <w:bCs/>
                <w:color w:val="17365D"/>
                <w:sz w:val="24"/>
              </w:rPr>
            </w:pPr>
            <w:r w:rsidRPr="0073510B">
              <w:rPr>
                <w:bCs/>
                <w:color w:val="17365D"/>
                <w:sz w:val="24"/>
              </w:rPr>
              <w:t>Система работы учителей с тетр</w:t>
            </w:r>
            <w:r>
              <w:rPr>
                <w:bCs/>
                <w:color w:val="17365D"/>
                <w:sz w:val="24"/>
              </w:rPr>
              <w:t>адями: русский язык, математика.</w:t>
            </w:r>
            <w:r w:rsidRPr="0073510B">
              <w:rPr>
                <w:bCs/>
                <w:color w:val="17365D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2-11</w:t>
            </w:r>
          </w:p>
        </w:tc>
        <w:tc>
          <w:tcPr>
            <w:tcW w:w="2749" w:type="dxa"/>
          </w:tcPr>
          <w:p w:rsidR="00FD1506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Шихалиева М.Н.</w:t>
            </w:r>
          </w:p>
          <w:p w:rsidR="00FD1506" w:rsidRPr="0073510B" w:rsidRDefault="00FD1506" w:rsidP="00B84513">
            <w:pPr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Умалатова Г.Х.</w:t>
            </w:r>
          </w:p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  <w:tr w:rsidR="00FD1506" w:rsidRPr="00FD4D2F" w:rsidTr="00B84513">
        <w:trPr>
          <w:jc w:val="center"/>
        </w:trPr>
        <w:tc>
          <w:tcPr>
            <w:tcW w:w="51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11.</w:t>
            </w:r>
          </w:p>
        </w:tc>
        <w:tc>
          <w:tcPr>
            <w:tcW w:w="4986" w:type="dxa"/>
          </w:tcPr>
          <w:p w:rsidR="00FD1506" w:rsidRPr="0073510B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73510B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Отчёт о проделанной работе в течение</w:t>
            </w:r>
          </w:p>
          <w:p w:rsidR="00FD1506" w:rsidRPr="0073510B" w:rsidRDefault="00FD1506" w:rsidP="00B84513">
            <w:pPr>
              <w:pStyle w:val="ac"/>
              <w:tabs>
                <w:tab w:val="clear" w:pos="0"/>
                <w:tab w:val="left" w:pos="708"/>
              </w:tabs>
              <w:ind w:firstLine="0"/>
              <w:jc w:val="left"/>
              <w:rPr>
                <w:bCs/>
                <w:color w:val="17365D"/>
                <w:sz w:val="24"/>
              </w:rPr>
            </w:pPr>
            <w:r w:rsidRPr="0073510B">
              <w:rPr>
                <w:bCs/>
                <w:color w:val="17365D"/>
                <w:sz w:val="24"/>
              </w:rPr>
              <w:t>предметной  декады  учителей истории, обществознания.</w:t>
            </w:r>
          </w:p>
        </w:tc>
        <w:tc>
          <w:tcPr>
            <w:tcW w:w="1558" w:type="dxa"/>
          </w:tcPr>
          <w:p w:rsidR="00FD1506" w:rsidRPr="0073510B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5-11</w:t>
            </w:r>
          </w:p>
        </w:tc>
        <w:tc>
          <w:tcPr>
            <w:tcW w:w="2749" w:type="dxa"/>
          </w:tcPr>
          <w:p w:rsidR="00FD1506" w:rsidRPr="0073510B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>Курбанова У.М.</w:t>
            </w:r>
          </w:p>
          <w:p w:rsidR="00FD1506" w:rsidRPr="0073510B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</w:p>
        </w:tc>
      </w:tr>
    </w:tbl>
    <w:p w:rsidR="00FD1506" w:rsidRPr="00FD4D2F" w:rsidRDefault="00FD1506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Cs w:val="28"/>
        </w:rPr>
      </w:pPr>
    </w:p>
    <w:p w:rsidR="00D273C7" w:rsidRDefault="00FD1506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Cs w:val="28"/>
        </w:rPr>
      </w:pPr>
      <w:r w:rsidRPr="00FD4D2F">
        <w:rPr>
          <w:bCs/>
          <w:color w:val="17365D"/>
          <w:szCs w:val="28"/>
        </w:rPr>
        <w:t xml:space="preserve">  </w:t>
      </w:r>
    </w:p>
    <w:p w:rsidR="001110A3" w:rsidRDefault="001110A3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Cs w:val="28"/>
        </w:rPr>
      </w:pPr>
    </w:p>
    <w:p w:rsidR="001110A3" w:rsidRDefault="001110A3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Cs w:val="28"/>
        </w:rPr>
      </w:pPr>
    </w:p>
    <w:p w:rsidR="001110A3" w:rsidRDefault="001110A3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Cs w:val="28"/>
        </w:rPr>
      </w:pPr>
    </w:p>
    <w:p w:rsidR="00D273C7" w:rsidRPr="00FD4D2F" w:rsidRDefault="00D273C7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Cs w:val="28"/>
        </w:rPr>
      </w:pPr>
    </w:p>
    <w:tbl>
      <w:tblPr>
        <w:tblStyle w:val="a7"/>
        <w:tblW w:w="9981" w:type="dxa"/>
        <w:jc w:val="center"/>
        <w:tblInd w:w="-1026" w:type="dxa"/>
        <w:tblLook w:val="04A0"/>
      </w:tblPr>
      <w:tblGrid>
        <w:gridCol w:w="675"/>
        <w:gridCol w:w="4995"/>
        <w:gridCol w:w="1560"/>
        <w:gridCol w:w="2751"/>
      </w:tblGrid>
      <w:tr w:rsidR="00FD1506" w:rsidRPr="00FD4D2F" w:rsidTr="00B84513">
        <w:trPr>
          <w:jc w:val="center"/>
        </w:trPr>
        <w:tc>
          <w:tcPr>
            <w:tcW w:w="9981" w:type="dxa"/>
            <w:gridSpan w:val="4"/>
          </w:tcPr>
          <w:p w:rsidR="00FD1506" w:rsidRPr="00D273C7" w:rsidRDefault="00FD1506" w:rsidP="00D273C7">
            <w:pPr>
              <w:pStyle w:val="23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3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Март</w:t>
            </w:r>
          </w:p>
        </w:tc>
      </w:tr>
      <w:tr w:rsidR="00FD1506" w:rsidRPr="00FD4D2F" w:rsidTr="00B84513">
        <w:trPr>
          <w:jc w:val="center"/>
        </w:trPr>
        <w:tc>
          <w:tcPr>
            <w:tcW w:w="675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№</w:t>
            </w:r>
          </w:p>
        </w:tc>
        <w:tc>
          <w:tcPr>
            <w:tcW w:w="4995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Деятельность</w:t>
            </w:r>
          </w:p>
        </w:tc>
        <w:tc>
          <w:tcPr>
            <w:tcW w:w="1560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bCs/>
                <w:color w:val="17365D"/>
                <w:sz w:val="28"/>
                <w:szCs w:val="28"/>
              </w:rPr>
              <w:t>Классы</w:t>
            </w:r>
          </w:p>
        </w:tc>
        <w:tc>
          <w:tcPr>
            <w:tcW w:w="2751" w:type="dxa"/>
            <w:shd w:val="clear" w:color="auto" w:fill="EEECE1" w:themeFill="background2"/>
          </w:tcPr>
          <w:p w:rsidR="00FD1506" w:rsidRPr="00FD4D2F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FD4D2F"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  <w:t>Ответственные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Работа с одаренными учащимися, имеющими высокий уровень развития.</w:t>
            </w:r>
          </w:p>
        </w:tc>
        <w:tc>
          <w:tcPr>
            <w:tcW w:w="1560" w:type="dxa"/>
          </w:tcPr>
          <w:p w:rsidR="00FD1506" w:rsidRPr="00524D2B" w:rsidRDefault="00FD1506" w:rsidP="00B84513">
            <w:pPr>
              <w:ind w:firstLine="334"/>
              <w:rPr>
                <w:rFonts w:ascii="Times New Roman" w:hAnsi="Times New Roman" w:cs="Times New Roman"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sz w:val="24"/>
                <w:szCs w:val="28"/>
              </w:rPr>
              <w:t>5-11</w:t>
            </w: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Халилова Б.З.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sz w:val="24"/>
              </w:rPr>
              <w:t>Изучение, обобщение и распространение передового педагогического опыта Абдусаламовой С.М.</w:t>
            </w:r>
            <w:r>
              <w:rPr>
                <w:rFonts w:ascii="Times New Roman" w:hAnsi="Times New Roman" w:cs="Times New Roman"/>
                <w:sz w:val="24"/>
              </w:rPr>
              <w:t>Справка.</w:t>
            </w:r>
          </w:p>
        </w:tc>
        <w:tc>
          <w:tcPr>
            <w:tcW w:w="1560" w:type="dxa"/>
          </w:tcPr>
          <w:p w:rsidR="00FD1506" w:rsidRPr="00524D2B" w:rsidRDefault="00FD1506" w:rsidP="00B84513">
            <w:pPr>
              <w:ind w:firstLine="3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 Н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Выполнение образоват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ельной программы за 3 четверть 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Шихалиева М.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Умалатова Г.Х.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Анализ проверки журналов.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 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Умалатова Г.Х.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F3238">
              <w:rPr>
                <w:rFonts w:ascii="Times New Roman" w:hAnsi="Times New Roman" w:cs="Times New Roman"/>
              </w:rPr>
              <w:t>Фронтальная проверка состояния образовательного процесса в 10-11 классах (Посещение уроков администрацией).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10,11</w:t>
            </w: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Завуч по УВР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Психолог школы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Анализ проверочных работ по русскому языку,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математике, английскому языку </w:t>
            </w: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5  - 7</w:t>
            </w: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М.Н.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4995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Систе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 работы учителей с тетрадями </w:t>
            </w: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физика, химия, иностр.яз.</w:t>
            </w:r>
          </w:p>
        </w:tc>
        <w:tc>
          <w:tcPr>
            <w:tcW w:w="1560" w:type="dxa"/>
          </w:tcPr>
          <w:p w:rsidR="00FD1506" w:rsidRPr="00524D2B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8-11</w:t>
            </w:r>
          </w:p>
        </w:tc>
        <w:tc>
          <w:tcPr>
            <w:tcW w:w="2751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 Н</w:t>
            </w:r>
          </w:p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4995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Отчёт о проделанной работе в течение </w:t>
            </w:r>
          </w:p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предметной  декады  учителей русского языка и литературы</w:t>
            </w:r>
          </w:p>
        </w:tc>
        <w:tc>
          <w:tcPr>
            <w:tcW w:w="1560" w:type="dxa"/>
          </w:tcPr>
          <w:p w:rsidR="00FD1506" w:rsidRPr="00524D2B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5-11</w:t>
            </w:r>
          </w:p>
        </w:tc>
        <w:tc>
          <w:tcPr>
            <w:tcW w:w="2751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4D2B">
              <w:rPr>
                <w:rFonts w:ascii="Times New Roman" w:hAnsi="Times New Roman" w:cs="Times New Roman"/>
                <w:bCs/>
                <w:sz w:val="24"/>
                <w:szCs w:val="28"/>
              </w:rPr>
              <w:t>Руководитель МО.Учителя- предметники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4995" w:type="dxa"/>
          </w:tcPr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Промежуточная аттестация.</w:t>
            </w:r>
          </w:p>
        </w:tc>
        <w:tc>
          <w:tcPr>
            <w:tcW w:w="1560" w:type="dxa"/>
          </w:tcPr>
          <w:p w:rsidR="00FD1506" w:rsidRPr="00524D2B" w:rsidRDefault="00FD1506" w:rsidP="00B84513">
            <w:pPr>
              <w:ind w:firstLine="3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М.Н.</w:t>
            </w:r>
          </w:p>
          <w:p w:rsidR="00FD1506" w:rsidRPr="00524D2B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Умалатова Г.Х.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</w:p>
        </w:tc>
        <w:tc>
          <w:tcPr>
            <w:tcW w:w="9306" w:type="dxa"/>
            <w:gridSpan w:val="3"/>
          </w:tcPr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540" w:firstLine="360"/>
              <w:jc w:val="center"/>
              <w:outlineLvl w:val="0"/>
              <w:rPr>
                <w:b/>
                <w:bCs/>
                <w:i/>
                <w:sz w:val="24"/>
                <w:szCs w:val="28"/>
              </w:rPr>
            </w:pPr>
          </w:p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540" w:firstLine="360"/>
              <w:jc w:val="center"/>
              <w:outlineLvl w:val="0"/>
              <w:rPr>
                <w:b/>
                <w:bCs/>
                <w:i/>
                <w:sz w:val="24"/>
                <w:szCs w:val="28"/>
              </w:rPr>
            </w:pPr>
            <w:r w:rsidRPr="0097493A">
              <w:rPr>
                <w:b/>
                <w:bCs/>
                <w:i/>
                <w:sz w:val="24"/>
                <w:szCs w:val="28"/>
              </w:rPr>
              <w:t>Апрель.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№</w:t>
            </w:r>
          </w:p>
        </w:tc>
        <w:tc>
          <w:tcPr>
            <w:tcW w:w="4995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  <w:t>Деятельность</w:t>
            </w:r>
          </w:p>
        </w:tc>
        <w:tc>
          <w:tcPr>
            <w:tcW w:w="1560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  <w:t>Классы</w:t>
            </w:r>
          </w:p>
        </w:tc>
        <w:tc>
          <w:tcPr>
            <w:tcW w:w="2751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Ответственные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99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sz w:val="24"/>
                <w:szCs w:val="28"/>
              </w:rPr>
              <w:t>Состояние использования проектной и исследовательской деятельности на уроках.</w:t>
            </w:r>
          </w:p>
        </w:tc>
        <w:tc>
          <w:tcPr>
            <w:tcW w:w="1560" w:type="dxa"/>
          </w:tcPr>
          <w:p w:rsidR="00FD1506" w:rsidRPr="00160EB7" w:rsidRDefault="00FD1506" w:rsidP="00B8451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 Н</w:t>
            </w:r>
          </w:p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Умалатова Г.Х.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995" w:type="dxa"/>
          </w:tcPr>
          <w:p w:rsidR="00FD1506" w:rsidRPr="00160EB7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sz w:val="24"/>
                <w:szCs w:val="28"/>
              </w:rPr>
            </w:pPr>
            <w:r w:rsidRPr="00160EB7">
              <w:rPr>
                <w:bCs/>
                <w:sz w:val="24"/>
                <w:szCs w:val="28"/>
              </w:rPr>
              <w:t>Проведение пробного ОГЭ, ЕГЭ</w:t>
            </w:r>
          </w:p>
        </w:tc>
        <w:tc>
          <w:tcPr>
            <w:tcW w:w="1560" w:type="dxa"/>
          </w:tcPr>
          <w:p w:rsidR="00FD1506" w:rsidRPr="00160EB7" w:rsidRDefault="00FD1506" w:rsidP="00B8451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9, 11</w:t>
            </w:r>
          </w:p>
        </w:tc>
        <w:tc>
          <w:tcPr>
            <w:tcW w:w="2751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Шихалиева М. </w:t>
            </w:r>
          </w:p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Руководители МО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995" w:type="dxa"/>
          </w:tcPr>
          <w:p w:rsidR="00FD1506" w:rsidRPr="00160EB7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sz w:val="24"/>
                <w:szCs w:val="28"/>
              </w:rPr>
            </w:pPr>
            <w:r w:rsidRPr="00160EB7">
              <w:rPr>
                <w:bCs/>
                <w:sz w:val="24"/>
                <w:szCs w:val="28"/>
              </w:rPr>
              <w:t>Анализ состояния журналов</w:t>
            </w:r>
          </w:p>
        </w:tc>
        <w:tc>
          <w:tcPr>
            <w:tcW w:w="1560" w:type="dxa"/>
          </w:tcPr>
          <w:p w:rsidR="00FD1506" w:rsidRPr="00160EB7" w:rsidRDefault="00FD1506" w:rsidP="00B8451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</w:t>
            </w:r>
          </w:p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Умалатова Г.Х.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4995" w:type="dxa"/>
          </w:tcPr>
          <w:p w:rsidR="00FD1506" w:rsidRPr="00160EB7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sz w:val="24"/>
                <w:szCs w:val="28"/>
              </w:rPr>
            </w:pPr>
            <w:r w:rsidRPr="00160EB7">
              <w:rPr>
                <w:bCs/>
                <w:sz w:val="24"/>
                <w:szCs w:val="28"/>
              </w:rPr>
              <w:t>Система работы учителей с тетрадями: русский язык, математика.</w:t>
            </w:r>
          </w:p>
        </w:tc>
        <w:tc>
          <w:tcPr>
            <w:tcW w:w="1560" w:type="dxa"/>
          </w:tcPr>
          <w:p w:rsidR="00FD1506" w:rsidRPr="00160EB7" w:rsidRDefault="00FD1506" w:rsidP="00B84513">
            <w:pPr>
              <w:tabs>
                <w:tab w:val="left" w:pos="360"/>
                <w:tab w:val="center" w:pos="618"/>
              </w:tabs>
              <w:ind w:left="-10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ab/>
              <w:t>2</w:t>
            </w: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М.Н.</w:t>
            </w:r>
          </w:p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Умалатова Г.Х.</w:t>
            </w:r>
          </w:p>
          <w:p w:rsidR="00FD1506" w:rsidRPr="00160EB7" w:rsidRDefault="00FD1506" w:rsidP="00B84513">
            <w:pPr>
              <w:ind w:left="-10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0EB7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4995" w:type="dxa"/>
          </w:tcPr>
          <w:p w:rsidR="00FD1506" w:rsidRPr="00160EB7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sz w:val="24"/>
                <w:szCs w:val="28"/>
              </w:rPr>
            </w:pPr>
            <w:r w:rsidRPr="00160EB7">
              <w:rPr>
                <w:sz w:val="24"/>
              </w:rPr>
              <w:t>Декада  математики, физики, информатики. Посещение и анализ уроков.Отчёт.</w:t>
            </w:r>
          </w:p>
        </w:tc>
        <w:tc>
          <w:tcPr>
            <w:tcW w:w="1560" w:type="dxa"/>
          </w:tcPr>
          <w:p w:rsidR="00FD1506" w:rsidRPr="00160EB7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М.Н.</w:t>
            </w:r>
          </w:p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Руководитель МО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4995" w:type="dxa"/>
          </w:tcPr>
          <w:p w:rsidR="00FD1506" w:rsidRPr="00EF3238" w:rsidRDefault="00FD1506" w:rsidP="00B84513">
            <w:pPr>
              <w:pStyle w:val="a6"/>
              <w:rPr>
                <w:rFonts w:ascii="Times New Roman" w:hAnsi="Times New Roman" w:cs="Times New Roman"/>
              </w:rPr>
            </w:pPr>
            <w:r w:rsidRPr="004112D2">
              <w:rPr>
                <w:rFonts w:ascii="Times New Roman" w:hAnsi="Times New Roman" w:cs="Times New Roman"/>
              </w:rPr>
              <w:t>Преемственность. Контроль  качества под</w:t>
            </w:r>
            <w:r>
              <w:rPr>
                <w:rFonts w:ascii="Times New Roman" w:hAnsi="Times New Roman" w:cs="Times New Roman"/>
              </w:rPr>
              <w:t>готовки учащихся 4 класса к про</w:t>
            </w:r>
            <w:r w:rsidRPr="004112D2">
              <w:rPr>
                <w:rFonts w:ascii="Times New Roman" w:hAnsi="Times New Roman" w:cs="Times New Roman"/>
              </w:rPr>
              <w:t>должению обучения в старшей школе</w:t>
            </w:r>
            <w:r>
              <w:rPr>
                <w:rFonts w:ascii="Times New Roman" w:hAnsi="Times New Roman" w:cs="Times New Roman"/>
              </w:rPr>
              <w:t>. Посещение уроков в начальной школе.</w:t>
            </w:r>
          </w:p>
        </w:tc>
        <w:tc>
          <w:tcPr>
            <w:tcW w:w="1560" w:type="dxa"/>
          </w:tcPr>
          <w:p w:rsidR="00FD1506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751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Учителя - предметники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4995" w:type="dxa"/>
          </w:tcPr>
          <w:p w:rsidR="00FD1506" w:rsidRPr="00CC6CD0" w:rsidRDefault="00FD1506" w:rsidP="00B845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2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ифференцированный и индивидуаль</w:t>
            </w:r>
            <w:r w:rsidRPr="004112D2">
              <w:rPr>
                <w:rFonts w:ascii="Times New Roman" w:hAnsi="Times New Roman" w:cs="Times New Roman"/>
                <w:sz w:val="24"/>
                <w:szCs w:val="24"/>
              </w:rPr>
              <w:t>ный подход в обучении и воспитании на уроках русского языка и литературы в 5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D1506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2751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М.Н.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4995" w:type="dxa"/>
          </w:tcPr>
          <w:p w:rsidR="00FD1506" w:rsidRPr="00CC6CD0" w:rsidRDefault="00FD1506" w:rsidP="00B845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оверка методики преподавания ин</w:t>
            </w:r>
            <w:r w:rsidRPr="004112D2">
              <w:rPr>
                <w:rFonts w:ascii="Times New Roman" w:hAnsi="Times New Roman" w:cs="Times New Roman"/>
                <w:sz w:val="24"/>
                <w:szCs w:val="24"/>
              </w:rPr>
              <w:t>форматики и физики в 8- 9-х классах</w:t>
            </w:r>
          </w:p>
        </w:tc>
        <w:tc>
          <w:tcPr>
            <w:tcW w:w="1560" w:type="dxa"/>
          </w:tcPr>
          <w:p w:rsidR="00FD1506" w:rsidRDefault="00FD1506" w:rsidP="00B84513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8,9</w:t>
            </w:r>
          </w:p>
        </w:tc>
        <w:tc>
          <w:tcPr>
            <w:tcW w:w="2751" w:type="dxa"/>
          </w:tcPr>
          <w:p w:rsidR="00FD1506" w:rsidRPr="00160EB7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Шихалиева М.Н.</w:t>
            </w:r>
          </w:p>
        </w:tc>
      </w:tr>
    </w:tbl>
    <w:p w:rsidR="00FD1506" w:rsidRPr="0097493A" w:rsidRDefault="00FD1506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 w:val="24"/>
          <w:szCs w:val="28"/>
        </w:rPr>
      </w:pPr>
    </w:p>
    <w:p w:rsidR="00FD1506" w:rsidRPr="0097493A" w:rsidRDefault="00FD1506" w:rsidP="00FD1506">
      <w:pPr>
        <w:pStyle w:val="ac"/>
        <w:tabs>
          <w:tab w:val="clear" w:pos="0"/>
          <w:tab w:val="left" w:pos="708"/>
        </w:tabs>
        <w:ind w:firstLine="0"/>
        <w:rPr>
          <w:bCs/>
          <w:color w:val="17365D"/>
          <w:sz w:val="24"/>
          <w:szCs w:val="28"/>
        </w:rPr>
      </w:pPr>
      <w:r w:rsidRPr="0097493A">
        <w:rPr>
          <w:bCs/>
          <w:color w:val="17365D"/>
          <w:sz w:val="24"/>
          <w:szCs w:val="28"/>
        </w:rPr>
        <w:lastRenderedPageBreak/>
        <w:t xml:space="preserve">                                                                                                  </w:t>
      </w:r>
    </w:p>
    <w:p w:rsidR="00FD1506" w:rsidRPr="0097493A" w:rsidRDefault="00FD1506" w:rsidP="00FD1506">
      <w:pPr>
        <w:pStyle w:val="ac"/>
        <w:tabs>
          <w:tab w:val="clear" w:pos="0"/>
          <w:tab w:val="left" w:pos="708"/>
        </w:tabs>
        <w:jc w:val="left"/>
        <w:rPr>
          <w:bCs/>
          <w:color w:val="17365D"/>
          <w:sz w:val="24"/>
          <w:szCs w:val="28"/>
        </w:rPr>
      </w:pPr>
      <w:r w:rsidRPr="0097493A">
        <w:rPr>
          <w:bCs/>
          <w:color w:val="17365D"/>
          <w:sz w:val="24"/>
          <w:szCs w:val="28"/>
        </w:rPr>
        <w:t xml:space="preserve">                                 </w:t>
      </w:r>
      <w:r w:rsidR="00177EA7">
        <w:rPr>
          <w:bCs/>
          <w:color w:val="17365D"/>
          <w:sz w:val="24"/>
          <w:szCs w:val="28"/>
        </w:rPr>
        <w:t xml:space="preserve">     </w:t>
      </w:r>
      <w:r w:rsidR="001110A3">
        <w:rPr>
          <w:bCs/>
          <w:color w:val="17365D"/>
          <w:sz w:val="24"/>
          <w:szCs w:val="28"/>
        </w:rPr>
        <w:t xml:space="preserve">       </w:t>
      </w:r>
      <w:r w:rsidRPr="0097493A">
        <w:rPr>
          <w:bCs/>
          <w:color w:val="17365D"/>
          <w:sz w:val="24"/>
          <w:szCs w:val="28"/>
        </w:rPr>
        <w:t xml:space="preserve">                                                                  </w:t>
      </w:r>
    </w:p>
    <w:p w:rsidR="00FD1506" w:rsidRPr="0097493A" w:rsidRDefault="00FD1506" w:rsidP="00FD1506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color w:val="76923C"/>
          <w:sz w:val="24"/>
          <w:szCs w:val="28"/>
        </w:rPr>
      </w:pPr>
    </w:p>
    <w:tbl>
      <w:tblPr>
        <w:tblStyle w:val="a7"/>
        <w:tblW w:w="9981" w:type="dxa"/>
        <w:jc w:val="center"/>
        <w:tblInd w:w="-1026" w:type="dxa"/>
        <w:tblLook w:val="04A0"/>
      </w:tblPr>
      <w:tblGrid>
        <w:gridCol w:w="675"/>
        <w:gridCol w:w="4995"/>
        <w:gridCol w:w="1560"/>
        <w:gridCol w:w="2751"/>
      </w:tblGrid>
      <w:tr w:rsidR="00FD1506" w:rsidRPr="0097493A" w:rsidTr="00B84513">
        <w:trPr>
          <w:jc w:val="center"/>
        </w:trPr>
        <w:tc>
          <w:tcPr>
            <w:tcW w:w="9981" w:type="dxa"/>
            <w:gridSpan w:val="4"/>
          </w:tcPr>
          <w:p w:rsidR="00FD1506" w:rsidRPr="00FD1506" w:rsidRDefault="00FD1506" w:rsidP="00FD1506">
            <w:pPr>
              <w:pStyle w:val="23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D150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Май.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№</w:t>
            </w:r>
          </w:p>
        </w:tc>
        <w:tc>
          <w:tcPr>
            <w:tcW w:w="4995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  <w:t>Деятельность</w:t>
            </w:r>
          </w:p>
        </w:tc>
        <w:tc>
          <w:tcPr>
            <w:tcW w:w="1560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  <w:t>Классы</w:t>
            </w:r>
          </w:p>
        </w:tc>
        <w:tc>
          <w:tcPr>
            <w:tcW w:w="2751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Ответственные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7B67A7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 w:rsidRPr="007B67A7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1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Итоговый контроль. Завершение учебного года: проверка реализации всего намеченного путем проведения итоговых контрольных работ, диагностика воспитательной работы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2</w:t>
            </w:r>
            <w:r w:rsidRPr="0097493A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-11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Руководители ШМО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7B67A7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 w:rsidRPr="007B67A7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2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 xml:space="preserve">Подведение итогов урочной и внеурочной деятельности ФГОС НОО и ФГОС ООО  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1-9</w:t>
            </w: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 xml:space="preserve"> 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7B67A7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 w:rsidRPr="007B67A7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3</w:t>
            </w:r>
          </w:p>
        </w:tc>
        <w:tc>
          <w:tcPr>
            <w:tcW w:w="4995" w:type="dxa"/>
          </w:tcPr>
          <w:p w:rsidR="00FD1506" w:rsidRPr="00332831" w:rsidRDefault="00FD1506" w:rsidP="00B845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32831">
              <w:rPr>
                <w:rFonts w:ascii="Times New Roman" w:hAnsi="Times New Roman" w:cs="Times New Roman"/>
                <w:sz w:val="24"/>
              </w:rPr>
              <w:t>Проверка работы учителя с рабочими тетрадями по русскому языку, математике</w:t>
            </w:r>
            <w:r>
              <w:rPr>
                <w:rFonts w:ascii="Times New Roman" w:hAnsi="Times New Roman" w:cs="Times New Roman"/>
                <w:sz w:val="24"/>
              </w:rPr>
              <w:t>, физике, химии</w:t>
            </w:r>
            <w:r w:rsidRPr="00332831">
              <w:rPr>
                <w:rFonts w:ascii="Times New Roman" w:hAnsi="Times New Roman" w:cs="Times New Roman"/>
                <w:sz w:val="24"/>
              </w:rPr>
              <w:t xml:space="preserve"> (цели: объем домашних и классных заданий, соблюдение ЕОР, работа над ошибками)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5-11</w:t>
            </w: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7B67A7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 w:rsidRPr="007B67A7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4.</w:t>
            </w:r>
          </w:p>
        </w:tc>
        <w:tc>
          <w:tcPr>
            <w:tcW w:w="4995" w:type="dxa"/>
          </w:tcPr>
          <w:p w:rsidR="00FD1506" w:rsidRPr="00332831" w:rsidRDefault="00FD1506" w:rsidP="00B845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32831">
              <w:rPr>
                <w:rFonts w:ascii="Times New Roman" w:hAnsi="Times New Roman" w:cs="Times New Roman"/>
                <w:sz w:val="24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4 неделя</w:t>
            </w:r>
          </w:p>
        </w:tc>
        <w:tc>
          <w:tcPr>
            <w:tcW w:w="2751" w:type="dxa"/>
          </w:tcPr>
          <w:p w:rsidR="00FD1506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Умалатова Г.Х.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7B67A7" w:rsidRDefault="00FD1506" w:rsidP="00B84513">
            <w:pPr>
              <w:rPr>
                <w:rFonts w:ascii="Times New Roman" w:hAnsi="Times New Roman" w:cs="Times New Roman"/>
                <w:color w:val="17365D"/>
                <w:sz w:val="24"/>
                <w:szCs w:val="28"/>
              </w:rPr>
            </w:pPr>
            <w:r w:rsidRPr="007B67A7">
              <w:rPr>
                <w:rFonts w:ascii="Times New Roman" w:hAnsi="Times New Roman" w:cs="Times New Roman"/>
                <w:color w:val="17365D"/>
                <w:sz w:val="24"/>
                <w:szCs w:val="28"/>
              </w:rPr>
              <w:t>5.</w:t>
            </w:r>
          </w:p>
        </w:tc>
        <w:tc>
          <w:tcPr>
            <w:tcW w:w="4995" w:type="dxa"/>
          </w:tcPr>
          <w:p w:rsidR="00FD1506" w:rsidRPr="00564EF5" w:rsidRDefault="00FD1506" w:rsidP="00B8451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564EF5">
              <w:rPr>
                <w:rFonts w:ascii="Times New Roman" w:hAnsi="Times New Roman" w:cs="Times New Roman"/>
                <w:sz w:val="24"/>
              </w:rPr>
              <w:t>Предварительные итоги успеваемости за четверть. Собеседование с учителями по итогам четверти.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firstLine="334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 xml:space="preserve">2 неделя </w:t>
            </w: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Учителя- предметники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</w:p>
        </w:tc>
        <w:tc>
          <w:tcPr>
            <w:tcW w:w="9306" w:type="dxa"/>
            <w:gridSpan w:val="3"/>
          </w:tcPr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540" w:firstLine="360"/>
              <w:jc w:val="center"/>
              <w:outlineLvl w:val="0"/>
              <w:rPr>
                <w:b/>
                <w:bCs/>
                <w:i/>
                <w:sz w:val="24"/>
                <w:szCs w:val="28"/>
              </w:rPr>
            </w:pPr>
          </w:p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540" w:firstLine="360"/>
              <w:jc w:val="center"/>
              <w:outlineLvl w:val="0"/>
              <w:rPr>
                <w:b/>
                <w:bCs/>
                <w:i/>
                <w:sz w:val="24"/>
                <w:szCs w:val="28"/>
              </w:rPr>
            </w:pPr>
            <w:r w:rsidRPr="0097493A">
              <w:rPr>
                <w:b/>
                <w:bCs/>
                <w:i/>
                <w:sz w:val="24"/>
                <w:szCs w:val="28"/>
              </w:rPr>
              <w:t>Июнь.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№</w:t>
            </w:r>
          </w:p>
        </w:tc>
        <w:tc>
          <w:tcPr>
            <w:tcW w:w="4995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  <w:t>Деятельность</w:t>
            </w:r>
          </w:p>
        </w:tc>
        <w:tc>
          <w:tcPr>
            <w:tcW w:w="1560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bCs/>
                <w:color w:val="17365D"/>
                <w:sz w:val="24"/>
                <w:szCs w:val="28"/>
              </w:rPr>
              <w:t>Классы</w:t>
            </w:r>
          </w:p>
        </w:tc>
        <w:tc>
          <w:tcPr>
            <w:tcW w:w="2751" w:type="dxa"/>
            <w:shd w:val="clear" w:color="auto" w:fill="EEECE1" w:themeFill="background2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Ответственные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1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Анализ работы за 2019-2020</w:t>
            </w: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 xml:space="preserve"> учебный год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 Н. Руководители ШМО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2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  <w:szCs w:val="28"/>
              </w:rPr>
            </w:pPr>
            <w:r w:rsidRPr="0097493A">
              <w:rPr>
                <w:bCs/>
                <w:color w:val="17365D"/>
                <w:sz w:val="24"/>
                <w:szCs w:val="28"/>
              </w:rPr>
              <w:t>Состояние школьной документации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 xml:space="preserve">Шихалиева М. </w:t>
            </w: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3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  <w:szCs w:val="28"/>
              </w:rPr>
            </w:pPr>
            <w:r w:rsidRPr="0097493A">
              <w:rPr>
                <w:bCs/>
                <w:color w:val="17365D"/>
                <w:sz w:val="24"/>
                <w:szCs w:val="28"/>
              </w:rPr>
              <w:t>Итоги экзаменов ОГЭ и ЕГЭ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9,11</w:t>
            </w: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М.Н.</w:t>
            </w:r>
          </w:p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  <w:tr w:rsidR="00FD1506" w:rsidRPr="0097493A" w:rsidTr="00B84513">
        <w:trPr>
          <w:jc w:val="center"/>
        </w:trPr>
        <w:tc>
          <w:tcPr>
            <w:tcW w:w="675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/>
                <w:color w:val="17365D"/>
                <w:sz w:val="24"/>
                <w:szCs w:val="28"/>
              </w:rPr>
              <w:t>4</w:t>
            </w:r>
          </w:p>
        </w:tc>
        <w:tc>
          <w:tcPr>
            <w:tcW w:w="4995" w:type="dxa"/>
          </w:tcPr>
          <w:p w:rsidR="00FD1506" w:rsidRPr="0097493A" w:rsidRDefault="00FD1506" w:rsidP="00B84513">
            <w:pPr>
              <w:pStyle w:val="ac"/>
              <w:tabs>
                <w:tab w:val="clear" w:pos="0"/>
                <w:tab w:val="left" w:pos="708"/>
              </w:tabs>
              <w:ind w:left="-108" w:firstLine="0"/>
              <w:jc w:val="left"/>
              <w:outlineLvl w:val="0"/>
              <w:rPr>
                <w:bCs/>
                <w:color w:val="17365D"/>
                <w:sz w:val="24"/>
                <w:szCs w:val="28"/>
              </w:rPr>
            </w:pPr>
            <w:r w:rsidRPr="0097493A">
              <w:rPr>
                <w:bCs/>
                <w:color w:val="17365D"/>
                <w:sz w:val="24"/>
                <w:szCs w:val="28"/>
              </w:rPr>
              <w:t>План работы на новый учебный год.</w:t>
            </w:r>
          </w:p>
        </w:tc>
        <w:tc>
          <w:tcPr>
            <w:tcW w:w="1560" w:type="dxa"/>
          </w:tcPr>
          <w:p w:rsidR="00FD1506" w:rsidRPr="0097493A" w:rsidRDefault="00FD1506" w:rsidP="00B84513">
            <w:pPr>
              <w:ind w:left="-108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  <w:tc>
          <w:tcPr>
            <w:tcW w:w="2751" w:type="dxa"/>
          </w:tcPr>
          <w:p w:rsidR="00FD1506" w:rsidRPr="0097493A" w:rsidRDefault="00FD1506" w:rsidP="00B84513">
            <w:pPr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>Шихалиева М.Н.</w:t>
            </w:r>
          </w:p>
          <w:p w:rsidR="00FD1506" w:rsidRPr="0097493A" w:rsidRDefault="00FD1506" w:rsidP="00B84513">
            <w:pPr>
              <w:ind w:left="-108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  <w:r w:rsidRPr="0097493A"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  <w:t xml:space="preserve"> </w:t>
            </w:r>
          </w:p>
          <w:p w:rsidR="00FD1506" w:rsidRPr="0097493A" w:rsidRDefault="00FD1506" w:rsidP="00B84513">
            <w:pPr>
              <w:ind w:left="-108"/>
              <w:rPr>
                <w:rFonts w:ascii="Times New Roman" w:hAnsi="Times New Roman" w:cs="Times New Roman"/>
                <w:bCs/>
                <w:color w:val="17365D"/>
                <w:sz w:val="24"/>
                <w:szCs w:val="28"/>
              </w:rPr>
            </w:pPr>
          </w:p>
        </w:tc>
      </w:tr>
    </w:tbl>
    <w:p w:rsidR="00FD1506" w:rsidRDefault="00FD1506" w:rsidP="00FD1506"/>
    <w:p w:rsidR="00FD1506" w:rsidRDefault="00FD1506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FD1506" w:rsidRDefault="00FD1506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307DE9" w:rsidRDefault="00307DE9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FD1506" w:rsidRDefault="00FD1506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 w:rsidRPr="007B34F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4. План воспитательн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>ой работы с обучающимися на 2019 – 2020</w:t>
      </w:r>
      <w:r w:rsidRPr="007B34F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учебный год</w:t>
      </w:r>
    </w:p>
    <w:p w:rsidR="007B34FB" w:rsidRPr="007B34FB" w:rsidRDefault="007B34FB" w:rsidP="007B34F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53"/>
          <w:szCs w:val="53"/>
        </w:rPr>
      </w:pPr>
    </w:p>
    <w:p w:rsidR="00DB1F39" w:rsidRDefault="00DB1F39" w:rsidP="007B34FB">
      <w:pPr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B34FB" w:rsidRPr="003D5291" w:rsidRDefault="007B34FB" w:rsidP="007B34FB">
      <w:pPr>
        <w:spacing w:after="0" w:line="207" w:lineRule="atLeast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ЦЕЛЬ: 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7B34FB" w:rsidRPr="003D5291" w:rsidRDefault="007B34FB" w:rsidP="007B34FB">
      <w:pPr>
        <w:spacing w:after="0" w:line="207" w:lineRule="atLeast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ЗАДАЧИ:</w:t>
      </w:r>
    </w:p>
    <w:p w:rsidR="007B34FB" w:rsidRPr="003D5291" w:rsidRDefault="007B34FB" w:rsidP="007B34FB">
      <w:pPr>
        <w:spacing w:after="0" w:line="207" w:lineRule="atLeast"/>
        <w:ind w:left="450" w:hanging="709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        Формировать гражданско-патриотическое сознание, развивать чувства сопричастности к истории, малой родины, Отечества</w:t>
      </w:r>
    </w:p>
    <w:p w:rsidR="007B34FB" w:rsidRPr="003D5291" w:rsidRDefault="007B34FB" w:rsidP="007B34FB">
      <w:pPr>
        <w:spacing w:after="0" w:line="207" w:lineRule="atLeast"/>
        <w:ind w:left="450" w:hanging="709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        Воспитывать активную жизненную позицию через творческую и проектную деятельность</w:t>
      </w:r>
    </w:p>
    <w:p w:rsidR="007B34FB" w:rsidRPr="003D5291" w:rsidRDefault="007B34FB" w:rsidP="007B34FB">
      <w:pPr>
        <w:spacing w:after="0" w:line="207" w:lineRule="atLeast"/>
        <w:ind w:left="450" w:hanging="709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       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</w:t>
      </w:r>
    </w:p>
    <w:p w:rsidR="007B34FB" w:rsidRPr="003D5291" w:rsidRDefault="007B34FB" w:rsidP="007B34FB">
      <w:pPr>
        <w:spacing w:after="0" w:line="207" w:lineRule="atLeast"/>
        <w:ind w:left="450" w:hanging="709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        Проводить профилактику асоциальных явлений в детской и подростковой среде.</w:t>
      </w:r>
    </w:p>
    <w:p w:rsidR="007B34FB" w:rsidRPr="003D5291" w:rsidRDefault="007B34FB" w:rsidP="007B34FB">
      <w:pPr>
        <w:spacing w:after="0" w:line="207" w:lineRule="atLeast"/>
        <w:ind w:left="450" w:hanging="709"/>
        <w:rPr>
          <w:rFonts w:ascii="Helvetica" w:eastAsia="Times New Roman" w:hAnsi="Helvetica" w:cs="Helvetica"/>
          <w:color w:val="666666"/>
          <w:sz w:val="18"/>
          <w:szCs w:val="18"/>
        </w:rPr>
      </w:pPr>
      <w:r w:rsidRPr="003D52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         Совершенствовать условия взаимодействия семьи и школы через единое информационное пространство.</w:t>
      </w:r>
    </w:p>
    <w:p w:rsidR="00045CD4" w:rsidRDefault="00045CD4" w:rsidP="00045CD4">
      <w:pPr>
        <w:pStyle w:val="a3"/>
        <w:rPr>
          <w:sz w:val="24"/>
        </w:rPr>
      </w:pPr>
    </w:p>
    <w:p w:rsidR="00045CD4" w:rsidRDefault="00045CD4" w:rsidP="00045CD4">
      <w:pPr>
        <w:pStyle w:val="a3"/>
        <w:rPr>
          <w:sz w:val="24"/>
        </w:rPr>
      </w:pPr>
    </w:p>
    <w:p w:rsidR="00045CD4" w:rsidRDefault="00045CD4" w:rsidP="00045CD4">
      <w:pPr>
        <w:pStyle w:val="a3"/>
        <w:rPr>
          <w:sz w:val="24"/>
        </w:rPr>
      </w:pPr>
    </w:p>
    <w:p w:rsidR="00045CD4" w:rsidRDefault="00045CD4" w:rsidP="00045CD4">
      <w:pPr>
        <w:pStyle w:val="a3"/>
        <w:rPr>
          <w:sz w:val="24"/>
        </w:rPr>
      </w:pPr>
    </w:p>
    <w:p w:rsidR="00045CD4" w:rsidRDefault="00045CD4" w:rsidP="00045CD4">
      <w:pPr>
        <w:pStyle w:val="a3"/>
        <w:rPr>
          <w:sz w:val="24"/>
        </w:rPr>
      </w:pPr>
    </w:p>
    <w:p w:rsidR="00045CD4" w:rsidRDefault="00045CD4" w:rsidP="00045CD4">
      <w:pPr>
        <w:pStyle w:val="a3"/>
        <w:rPr>
          <w:sz w:val="24"/>
        </w:rPr>
      </w:pPr>
    </w:p>
    <w:p w:rsidR="00045CD4" w:rsidRPr="00C82E29" w:rsidRDefault="00045CD4" w:rsidP="00045CD4">
      <w:pPr>
        <w:pStyle w:val="a3"/>
        <w:rPr>
          <w:sz w:val="24"/>
        </w:rPr>
      </w:pPr>
      <w:r w:rsidRPr="00C82E29">
        <w:rPr>
          <w:sz w:val="24"/>
        </w:rPr>
        <w:t xml:space="preserve">ПЛАН ВНУТРИШКОЛЬНОГО КОНТРОЛЯ </w:t>
      </w:r>
    </w:p>
    <w:p w:rsidR="00045CD4" w:rsidRPr="00C82E29" w:rsidRDefault="00045CD4" w:rsidP="00045CD4">
      <w:pPr>
        <w:pStyle w:val="a3"/>
        <w:rPr>
          <w:sz w:val="24"/>
        </w:rPr>
      </w:pPr>
      <w:r w:rsidRPr="00C82E29">
        <w:rPr>
          <w:sz w:val="24"/>
        </w:rPr>
        <w:t>НА 2019 – 2020 УЧЕБНЫЙ ГОД</w:t>
      </w:r>
    </w:p>
    <w:p w:rsidR="00045CD4" w:rsidRPr="00C82E29" w:rsidRDefault="00045CD4" w:rsidP="00045CD4">
      <w:pPr>
        <w:pStyle w:val="a3"/>
        <w:rPr>
          <w:sz w:val="24"/>
        </w:rPr>
      </w:pP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 xml:space="preserve">Цель: </w:t>
      </w:r>
      <w:r w:rsidRPr="00C82E29">
        <w:rPr>
          <w:rFonts w:ascii="Times New Roman" w:hAnsi="Times New Roman" w:cs="Times New Roman"/>
          <w:sz w:val="24"/>
        </w:rPr>
        <w:t>обеспечить дальнейшее совершенствование образовательного процесса в соответствии с задачами программы развития школы с учетом индивидуальных особенностей обучающихся, их интересов, образовательных возможностей, состояния здоровья.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Задачи:</w:t>
      </w:r>
      <w:r w:rsidRPr="00C82E29">
        <w:rPr>
          <w:rFonts w:ascii="Times New Roman" w:hAnsi="Times New Roman" w:cs="Times New Roman"/>
          <w:sz w:val="24"/>
        </w:rPr>
        <w:t xml:space="preserve"> 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>1. Осуществление контроля над исполнением законодательства в области образования.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>2. Анализ и экспертная оценка эффективности результатов деятельности педагогических работников.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>3.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>4. Оказание методической помощи педагогическим работникам в процессе контроля.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Основные функции внутришкольного контроля: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 xml:space="preserve">- </w:t>
      </w:r>
      <w:r w:rsidRPr="00C82E29">
        <w:rPr>
          <w:rFonts w:ascii="Times New Roman" w:hAnsi="Times New Roman" w:cs="Times New Roman"/>
          <w:b/>
          <w:sz w:val="24"/>
        </w:rPr>
        <w:t>Диагностическая</w:t>
      </w:r>
      <w:r w:rsidRPr="00C82E29">
        <w:rPr>
          <w:rFonts w:ascii="Times New Roman" w:hAnsi="Times New Roman" w:cs="Times New Roman"/>
          <w:sz w:val="24"/>
        </w:rPr>
        <w:t xml:space="preserve"> – оценка степени усвоения учебных программ, уровня обученности школьников, уровня профессиональной компетентности педагогов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lastRenderedPageBreak/>
        <w:t xml:space="preserve">- </w:t>
      </w:r>
      <w:r w:rsidRPr="00C82E29">
        <w:rPr>
          <w:rFonts w:ascii="Times New Roman" w:hAnsi="Times New Roman" w:cs="Times New Roman"/>
          <w:b/>
          <w:sz w:val="24"/>
        </w:rPr>
        <w:t xml:space="preserve">Обучающая </w:t>
      </w:r>
      <w:r w:rsidRPr="00C82E29">
        <w:rPr>
          <w:rFonts w:ascii="Times New Roman" w:hAnsi="Times New Roman" w:cs="Times New Roman"/>
          <w:sz w:val="24"/>
        </w:rPr>
        <w:t>– повышение мотивации и индивидуализации темпов обучения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 xml:space="preserve">- </w:t>
      </w:r>
      <w:r w:rsidRPr="00C82E29">
        <w:rPr>
          <w:rFonts w:ascii="Times New Roman" w:hAnsi="Times New Roman" w:cs="Times New Roman"/>
          <w:b/>
          <w:sz w:val="24"/>
        </w:rPr>
        <w:t xml:space="preserve">Организующая </w:t>
      </w:r>
      <w:r w:rsidRPr="00C82E29">
        <w:rPr>
          <w:rFonts w:ascii="Times New Roman" w:hAnsi="Times New Roman" w:cs="Times New Roman"/>
          <w:sz w:val="24"/>
        </w:rPr>
        <w:t>– совершенствование организации образовательного процесса за счет подбора оптимальных форм, методов и средств обучения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sz w:val="24"/>
        </w:rPr>
        <w:t xml:space="preserve">- </w:t>
      </w:r>
      <w:r w:rsidRPr="00C82E29">
        <w:rPr>
          <w:rFonts w:ascii="Times New Roman" w:hAnsi="Times New Roman" w:cs="Times New Roman"/>
          <w:b/>
          <w:sz w:val="24"/>
        </w:rPr>
        <w:t>Воспитывающая</w:t>
      </w:r>
      <w:r w:rsidRPr="00C82E29">
        <w:rPr>
          <w:rFonts w:ascii="Times New Roman" w:hAnsi="Times New Roman" w:cs="Times New Roman"/>
          <w:sz w:val="24"/>
        </w:rPr>
        <w:t xml:space="preserve"> – выборка структуры ценностей ориентаций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Основные объекты ВШК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1.Выполнение всеобуча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Цель</w:t>
      </w:r>
      <w:r w:rsidRPr="00C82E29">
        <w:rPr>
          <w:rFonts w:ascii="Times New Roman" w:hAnsi="Times New Roman" w:cs="Times New Roman"/>
          <w:sz w:val="24"/>
        </w:rPr>
        <w:t>: Организовать работу педагогического коллектива школы, направив ее на сохранение здоровья учащихся как приоритетного направления государственной политики в соответствии с Законом РФ «Об Образовании в РФ».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2.Качества ведения школьной документации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Цель:</w:t>
      </w:r>
      <w:r w:rsidRPr="00C82E29">
        <w:rPr>
          <w:rFonts w:ascii="Times New Roman" w:hAnsi="Times New Roman" w:cs="Times New Roman"/>
          <w:sz w:val="24"/>
        </w:rPr>
        <w:t xml:space="preserve"> Организовать работу педагогического коллектива школы, направив ее на соблюдение единых норм, требований при оформлении школьной документации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3.Работа с кадрами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Цель:</w:t>
      </w:r>
      <w:r w:rsidRPr="00C82E29">
        <w:rPr>
          <w:rFonts w:ascii="Times New Roman" w:hAnsi="Times New Roman" w:cs="Times New Roman"/>
          <w:sz w:val="24"/>
        </w:rPr>
        <w:t xml:space="preserve"> Организовать работу педагогического коллектива школы, направив ее на оказание помощи в организации и осуществления деятельности сотрудников, обеспечение обстановки заинтересованности, доверия, совместного творчества.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4.Учебно-материальная база школы.</w:t>
      </w:r>
    </w:p>
    <w:p w:rsidR="00045CD4" w:rsidRPr="00C82E29" w:rsidRDefault="00045CD4" w:rsidP="00045CD4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C82E29">
        <w:rPr>
          <w:rFonts w:ascii="Times New Roman" w:hAnsi="Times New Roman" w:cs="Times New Roman"/>
          <w:b/>
          <w:sz w:val="24"/>
        </w:rPr>
        <w:t>Цель:</w:t>
      </w:r>
      <w:r w:rsidRPr="00C82E29">
        <w:rPr>
          <w:rFonts w:ascii="Times New Roman" w:hAnsi="Times New Roman" w:cs="Times New Roman"/>
          <w:sz w:val="24"/>
        </w:rPr>
        <w:t xml:space="preserve"> Организовать работу педагогического коллектива школы, направив ее на обеспечение учебно-воспитательного процесса необходимыми условиями: удовлетворительным санитарно-гигиеническим состояниям, обеспеченностью учебно-техническим оборудованием, соблюдение закона об охране труда.</w:t>
      </w:r>
    </w:p>
    <w:p w:rsidR="007B34FB" w:rsidRPr="007B34FB" w:rsidRDefault="007B34FB" w:rsidP="007443C5">
      <w:pPr>
        <w:tabs>
          <w:tab w:val="left" w:pos="3795"/>
        </w:tabs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</w:p>
    <w:p w:rsidR="00CB5FE8" w:rsidRDefault="00CB5FE8" w:rsidP="00A0077C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iCs/>
          <w:sz w:val="32"/>
          <w:szCs w:val="36"/>
        </w:rPr>
      </w:pPr>
    </w:p>
    <w:p w:rsidR="00CB5FE8" w:rsidRDefault="00CB5FE8" w:rsidP="00A0077C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iCs/>
          <w:sz w:val="32"/>
          <w:szCs w:val="36"/>
        </w:rPr>
      </w:pPr>
    </w:p>
    <w:p w:rsidR="00CB5FE8" w:rsidRDefault="00CB5FE8" w:rsidP="00A0077C">
      <w:pPr>
        <w:pStyle w:val="ac"/>
        <w:tabs>
          <w:tab w:val="clear" w:pos="0"/>
          <w:tab w:val="left" w:pos="708"/>
        </w:tabs>
        <w:ind w:left="-540" w:firstLine="360"/>
        <w:jc w:val="center"/>
        <w:outlineLvl w:val="0"/>
        <w:rPr>
          <w:b/>
          <w:bCs/>
          <w:i/>
          <w:iCs/>
          <w:sz w:val="32"/>
          <w:szCs w:val="36"/>
        </w:rPr>
      </w:pPr>
    </w:p>
    <w:p w:rsidR="0089512B" w:rsidRDefault="0089512B" w:rsidP="00895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заседаний методических</w:t>
      </w:r>
      <w:r w:rsidRPr="00487DE5">
        <w:rPr>
          <w:rFonts w:ascii="Times New Roman" w:hAnsi="Times New Roman"/>
          <w:b/>
          <w:sz w:val="28"/>
          <w:szCs w:val="28"/>
        </w:rPr>
        <w:t xml:space="preserve"> объединен</w:t>
      </w:r>
      <w:r>
        <w:rPr>
          <w:rFonts w:ascii="Times New Roman" w:hAnsi="Times New Roman"/>
          <w:b/>
          <w:sz w:val="28"/>
          <w:szCs w:val="28"/>
        </w:rPr>
        <w:t>ий   МК</w:t>
      </w:r>
      <w:r w:rsidRPr="00487DE5">
        <w:rPr>
          <w:rFonts w:ascii="Times New Roman" w:hAnsi="Times New Roman"/>
          <w:b/>
          <w:sz w:val="28"/>
          <w:szCs w:val="28"/>
        </w:rPr>
        <w:t>ОУ</w:t>
      </w:r>
      <w:r>
        <w:rPr>
          <w:rFonts w:ascii="Times New Roman" w:hAnsi="Times New Roman"/>
          <w:b/>
          <w:sz w:val="28"/>
          <w:szCs w:val="28"/>
        </w:rPr>
        <w:t xml:space="preserve"> ООШ № 3 </w:t>
      </w:r>
    </w:p>
    <w:p w:rsidR="0089512B" w:rsidRPr="00487DE5" w:rsidRDefault="0089512B" w:rsidP="00895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2019-2020</w:t>
      </w:r>
      <w:r w:rsidRPr="00487DE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165"/>
        <w:gridCol w:w="1491"/>
        <w:gridCol w:w="1749"/>
      </w:tblGrid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Анализ итогов государственной итоговой  аттеста</w:t>
            </w:r>
            <w:r>
              <w:rPr>
                <w:rFonts w:ascii="Times New Roman" w:hAnsi="Times New Roman"/>
                <w:sz w:val="20"/>
                <w:szCs w:val="20"/>
              </w:rPr>
              <w:t>ции  выпускников 9 класса в 2018-2019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 учебном году за курс основной школы.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Анализ работы МО </w:t>
            </w:r>
            <w:r>
              <w:rPr>
                <w:rFonts w:ascii="Times New Roman" w:hAnsi="Times New Roman"/>
                <w:sz w:val="20"/>
                <w:szCs w:val="20"/>
              </w:rPr>
              <w:t>за 2018 -2019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учебный год и утв</w:t>
            </w:r>
            <w:r>
              <w:rPr>
                <w:rFonts w:ascii="Times New Roman" w:hAnsi="Times New Roman"/>
                <w:sz w:val="20"/>
                <w:szCs w:val="20"/>
              </w:rPr>
              <w:t>ерждение плана работы МО на 2019-2020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уч. год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Обсуждение рабочих программ, календарно-тематического планирования учителей 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Учителя-предметники; </w:t>
            </w:r>
          </w:p>
        </w:tc>
      </w:tr>
      <w:tr w:rsidR="0089512B" w:rsidRPr="00923150" w:rsidTr="0089512B">
        <w:trPr>
          <w:trHeight w:val="1284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Распределение нагрузки в системе дополнительного образования детей. Определение основных направлений работы с одарёнными детьми и наиболее подготовленными школьниками, а также учащимися, требующими индивидуального подхода и педагогической поддержки.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89512B" w:rsidRPr="00923150" w:rsidTr="0089512B">
        <w:trPr>
          <w:trHeight w:val="348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Введение ФГОС 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ООО в 9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классе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89512B" w:rsidRPr="00923150" w:rsidTr="0089512B">
        <w:trPr>
          <w:trHeight w:val="543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Методические новинки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учителей 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</w:tr>
      <w:tr w:rsidR="0089512B" w:rsidRPr="00923150" w:rsidTr="0089512B">
        <w:trPr>
          <w:trHeight w:val="405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Обсуждение тем по самообразованию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456F0D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89512B">
              <w:rPr>
                <w:rFonts w:ascii="Times New Roman" w:hAnsi="Times New Roman"/>
                <w:sz w:val="20"/>
                <w:szCs w:val="20"/>
              </w:rPr>
              <w:t xml:space="preserve">ук. </w:t>
            </w:r>
            <w:r w:rsidR="0089512B" w:rsidRPr="00923150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  <w:tr w:rsidR="0089512B" w:rsidRPr="00923150" w:rsidTr="0089512B">
        <w:trPr>
          <w:trHeight w:val="405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О разработке плана-графика повышения уровня профессиональной квалификации педработников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89512B" w:rsidRPr="00923150" w:rsidTr="0089512B">
        <w:trPr>
          <w:trHeight w:val="270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Использование  информационных технологий  на уроках и во внеурочное время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456F0D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  </w:t>
            </w:r>
            <w:r w:rsidR="0089512B" w:rsidRPr="00923150">
              <w:rPr>
                <w:rFonts w:ascii="Times New Roman" w:hAnsi="Times New Roman"/>
                <w:sz w:val="20"/>
                <w:szCs w:val="20"/>
              </w:rPr>
              <w:t>МО</w:t>
            </w:r>
          </w:p>
        </w:tc>
      </w:tr>
      <w:tr w:rsidR="0089512B" w:rsidRPr="00923150" w:rsidTr="0089512B">
        <w:trPr>
          <w:trHeight w:val="699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О выполнении программ </w:t>
            </w:r>
            <w:r w:rsidR="00456F0D">
              <w:rPr>
                <w:rFonts w:ascii="Times New Roman" w:hAnsi="Times New Roman"/>
                <w:sz w:val="20"/>
                <w:szCs w:val="20"/>
              </w:rPr>
              <w:t xml:space="preserve">по предметам 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в 1 полугодии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зам директора по УВР</w:t>
            </w:r>
          </w:p>
        </w:tc>
      </w:tr>
      <w:tr w:rsidR="0089512B" w:rsidRPr="00923150" w:rsidTr="0089512B">
        <w:trPr>
          <w:trHeight w:val="510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Анализ итогов предметных недель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456F0D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  <w:r w:rsidR="0089512B" w:rsidRPr="00923150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О ходе подготовки выпускников школы  к ГИА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Об утверждении учебно-методического комплекта (у</w:t>
            </w:r>
            <w:r w:rsidR="00456F0D">
              <w:rPr>
                <w:rFonts w:ascii="Times New Roman" w:hAnsi="Times New Roman"/>
                <w:sz w:val="20"/>
                <w:szCs w:val="20"/>
              </w:rPr>
              <w:t>чебников) на 2019-2020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уч. год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</w:tr>
      <w:tr w:rsidR="0089512B" w:rsidRPr="00923150" w:rsidTr="0089512B">
        <w:trPr>
          <w:trHeight w:val="116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Итоги мониторинга учебного процесса за 3 четверть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89512B" w:rsidRPr="00923150" w:rsidTr="0089512B">
        <w:trPr>
          <w:trHeight w:val="882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Подготовка материала для проведения пробного внутришкольного ГИА по русскому языку (тесты, бланки)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глава МО </w:t>
            </w:r>
          </w:p>
        </w:tc>
      </w:tr>
      <w:tr w:rsidR="0089512B" w:rsidRPr="00923150" w:rsidTr="0089512B">
        <w:trPr>
          <w:trHeight w:val="675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Анализ итогов пробных экзаменов по русскому языку</w:t>
            </w:r>
            <w:r w:rsidR="00456F0D">
              <w:rPr>
                <w:rFonts w:ascii="Times New Roman" w:hAnsi="Times New Roman"/>
                <w:sz w:val="20"/>
                <w:szCs w:val="20"/>
              </w:rPr>
              <w:t>, математике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в 9 классе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учитель русского языка </w:t>
            </w:r>
          </w:p>
        </w:tc>
      </w:tr>
      <w:tr w:rsidR="0089512B" w:rsidRPr="00923150" w:rsidTr="0089512B">
        <w:trPr>
          <w:trHeight w:val="345"/>
        </w:trPr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Результативность работы МО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456F0D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Подведение итогов аттестации, курсовой системы повышения квал</w:t>
            </w:r>
            <w:r w:rsidR="00456F0D">
              <w:rPr>
                <w:rFonts w:ascii="Times New Roman" w:hAnsi="Times New Roman"/>
                <w:sz w:val="20"/>
                <w:szCs w:val="20"/>
              </w:rPr>
              <w:t>ификации педкадров школы за 2019 -2020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Председатель аттестационной комиссии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Подведение итогов обмена опытом и обобщения опыта учителей гуманитарного цикла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456F0D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рук. </w:t>
            </w:r>
            <w:r w:rsidR="0089512B" w:rsidRPr="00923150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 xml:space="preserve">Итоги мониторинга учебного </w:t>
            </w:r>
            <w:r w:rsidR="00456F0D">
              <w:rPr>
                <w:rFonts w:ascii="Times New Roman" w:hAnsi="Times New Roman"/>
                <w:sz w:val="20"/>
                <w:szCs w:val="20"/>
              </w:rPr>
              <w:t>процесса за 4 четверть и за 2019-2020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89512B" w:rsidRPr="00923150" w:rsidTr="0089512B">
        <w:tc>
          <w:tcPr>
            <w:tcW w:w="67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5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3150">
              <w:rPr>
                <w:rFonts w:ascii="Times New Roman" w:hAnsi="Times New Roman"/>
                <w:sz w:val="20"/>
                <w:szCs w:val="20"/>
              </w:rPr>
              <w:t>Обсуждение п</w:t>
            </w:r>
            <w:r w:rsidR="00456F0D">
              <w:rPr>
                <w:rFonts w:ascii="Times New Roman" w:hAnsi="Times New Roman"/>
                <w:sz w:val="20"/>
                <w:szCs w:val="20"/>
              </w:rPr>
              <w:t xml:space="preserve">лана методической работы на 2020 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>-20</w:t>
            </w:r>
            <w:r w:rsidR="00456F0D">
              <w:rPr>
                <w:rFonts w:ascii="Times New Roman" w:hAnsi="Times New Roman"/>
                <w:sz w:val="20"/>
                <w:szCs w:val="20"/>
              </w:rPr>
              <w:t>21</w:t>
            </w:r>
            <w:r w:rsidRPr="00923150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491" w:type="dxa"/>
          </w:tcPr>
          <w:p w:rsidR="0089512B" w:rsidRPr="00923150" w:rsidRDefault="0089512B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9512B" w:rsidRPr="00923150" w:rsidRDefault="00456F0D" w:rsidP="00895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рук. </w:t>
            </w:r>
            <w:r w:rsidR="0089512B" w:rsidRPr="00923150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</w:tbl>
    <w:p w:rsidR="0089512B" w:rsidRDefault="0089512B">
      <w:pPr>
        <w:tabs>
          <w:tab w:val="left" w:pos="1980"/>
        </w:tabs>
        <w:jc w:val="both"/>
        <w:rPr>
          <w:rFonts w:ascii="Times New Roman" w:hAnsi="Times New Roman" w:cs="Times New Roman"/>
          <w:sz w:val="28"/>
        </w:rPr>
      </w:pPr>
    </w:p>
    <w:p w:rsidR="003D0149" w:rsidRDefault="003D0149" w:rsidP="003D0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 МКОУ ООШ № 3</w:t>
      </w:r>
      <w:r w:rsidRPr="00302EAB">
        <w:rPr>
          <w:rFonts w:ascii="Times New Roman" w:hAnsi="Times New Roman"/>
          <w:b/>
          <w:sz w:val="28"/>
          <w:szCs w:val="28"/>
        </w:rPr>
        <w:t xml:space="preserve"> с одаренными детьми </w:t>
      </w:r>
    </w:p>
    <w:p w:rsidR="003D0149" w:rsidRPr="00302EAB" w:rsidRDefault="003D0149" w:rsidP="003D0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</w:t>
      </w:r>
      <w:r w:rsidRPr="00302EA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493"/>
        <w:gridCol w:w="2033"/>
        <w:gridCol w:w="2393"/>
      </w:tblGrid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Формирование банка данных  учащихся имеющих высокий уровень учебно- познавательной деятельности.</w:t>
            </w:r>
            <w:r w:rsidRPr="00D951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D951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Организация участия школьников в муниципальном этапе Всероссийских предметных олимпиад</w:t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Зам. дир</w:t>
            </w:r>
            <w:r>
              <w:rPr>
                <w:rFonts w:ascii="Times New Roman" w:hAnsi="Times New Roman"/>
                <w:sz w:val="24"/>
                <w:szCs w:val="24"/>
              </w:rPr>
              <w:t>ектора по УВР</w:t>
            </w:r>
          </w:p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D0149" w:rsidRPr="00D951D4" w:rsidTr="006626D9">
        <w:trPr>
          <w:trHeight w:val="199"/>
        </w:trPr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  <w:r w:rsidRPr="00D951D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Участие школьников во Всероссийских конкурсах-игра</w:t>
            </w:r>
            <w:r>
              <w:rPr>
                <w:rFonts w:ascii="Times New Roman" w:hAnsi="Times New Roman"/>
                <w:sz w:val="24"/>
                <w:szCs w:val="24"/>
              </w:rPr>
              <w:t>х «Заврики</w:t>
            </w:r>
            <w:r w:rsidRPr="00D951D4">
              <w:rPr>
                <w:rFonts w:ascii="Times New Roman" w:hAnsi="Times New Roman"/>
                <w:sz w:val="24"/>
                <w:szCs w:val="24"/>
              </w:rPr>
              <w:t>», «Олимпус»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других творческих конкурсах</w:t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pStyle w:val="a5"/>
              <w:spacing w:before="0" w:beforeAutospacing="0" w:after="0" w:afterAutospacing="0"/>
              <w:jc w:val="both"/>
            </w:pPr>
            <w:r w:rsidRPr="00D951D4">
              <w:t>Диагностика склонностей учащихся.</w:t>
            </w:r>
          </w:p>
          <w:p w:rsidR="003D0149" w:rsidRPr="00D951D4" w:rsidRDefault="003D0149" w:rsidP="00662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D0149" w:rsidRPr="00D951D4" w:rsidTr="006626D9">
        <w:tc>
          <w:tcPr>
            <w:tcW w:w="675" w:type="dxa"/>
          </w:tcPr>
          <w:p w:rsidR="003D0149" w:rsidRPr="00D951D4" w:rsidRDefault="003D0149" w:rsidP="006626D9">
            <w:pPr>
              <w:spacing w:after="0" w:line="240" w:lineRule="auto"/>
              <w:rPr>
                <w:sz w:val="24"/>
                <w:szCs w:val="24"/>
              </w:rPr>
            </w:pPr>
            <w:r w:rsidRPr="00D951D4">
              <w:rPr>
                <w:sz w:val="24"/>
                <w:szCs w:val="24"/>
              </w:rPr>
              <w:t>7</w:t>
            </w:r>
          </w:p>
        </w:tc>
        <w:tc>
          <w:tcPr>
            <w:tcW w:w="4493" w:type="dxa"/>
          </w:tcPr>
          <w:p w:rsidR="003D0149" w:rsidRPr="00D951D4" w:rsidRDefault="003D0149" w:rsidP="006626D9">
            <w:pPr>
              <w:pStyle w:val="a5"/>
              <w:spacing w:before="0" w:beforeAutospacing="0" w:after="0" w:afterAutospacing="0"/>
              <w:jc w:val="both"/>
            </w:pPr>
            <w:r w:rsidRPr="00D951D4">
              <w:t>Сравнительный  анализ  результатов  работы  с  одаренными  детьми</w:t>
            </w:r>
          </w:p>
        </w:tc>
        <w:tc>
          <w:tcPr>
            <w:tcW w:w="203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D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D0149" w:rsidRPr="00D951D4" w:rsidRDefault="003D0149" w:rsidP="00662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149" w:rsidRDefault="003D0149">
      <w:pPr>
        <w:tabs>
          <w:tab w:val="left" w:pos="1980"/>
        </w:tabs>
        <w:jc w:val="both"/>
        <w:rPr>
          <w:rFonts w:ascii="Times New Roman" w:hAnsi="Times New Roman" w:cs="Times New Roman"/>
          <w:sz w:val="28"/>
        </w:rPr>
      </w:pPr>
    </w:p>
    <w:p w:rsidR="00B53509" w:rsidRDefault="00B53509" w:rsidP="00BB56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62F" w:rsidRPr="00BB562F" w:rsidRDefault="00BB562F" w:rsidP="00B53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2F">
        <w:rPr>
          <w:rFonts w:ascii="Times New Roman" w:hAnsi="Times New Roman" w:cs="Times New Roman"/>
          <w:b/>
          <w:sz w:val="24"/>
          <w:szCs w:val="24"/>
        </w:rPr>
        <w:t xml:space="preserve">План методического   сопровождения введения </w:t>
      </w:r>
    </w:p>
    <w:p w:rsidR="00BB562F" w:rsidRPr="00BB562F" w:rsidRDefault="00BB562F" w:rsidP="00B53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2F">
        <w:rPr>
          <w:rFonts w:ascii="Times New Roman" w:hAnsi="Times New Roman" w:cs="Times New Roman"/>
          <w:b/>
          <w:sz w:val="24"/>
          <w:szCs w:val="24"/>
        </w:rPr>
        <w:t xml:space="preserve">ФГОС основного общего образования  </w:t>
      </w:r>
    </w:p>
    <w:p w:rsidR="00BB562F" w:rsidRPr="00BB562F" w:rsidRDefault="00BB562F" w:rsidP="00B53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2F">
        <w:rPr>
          <w:rFonts w:ascii="Times New Roman" w:hAnsi="Times New Roman" w:cs="Times New Roman"/>
          <w:b/>
          <w:sz w:val="24"/>
          <w:szCs w:val="24"/>
        </w:rPr>
        <w:t xml:space="preserve">на 2019 -2020 учебный год </w:t>
      </w:r>
    </w:p>
    <w:p w:rsidR="00BB562F" w:rsidRPr="00BB562F" w:rsidRDefault="00BB562F" w:rsidP="00BB56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8" w:type="dxa"/>
        <w:jc w:val="center"/>
        <w:tblInd w:w="3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5797"/>
        <w:gridCol w:w="1573"/>
        <w:gridCol w:w="2139"/>
      </w:tblGrid>
      <w:tr w:rsidR="00BB562F" w:rsidRPr="00BB562F" w:rsidTr="00BB562F">
        <w:trPr>
          <w:trHeight w:val="27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BB562F">
            <w:pPr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BB562F">
            <w:pPr>
              <w:tabs>
                <w:tab w:val="left" w:pos="1560"/>
                <w:tab w:val="center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B562F" w:rsidRPr="00BB562F" w:rsidTr="00BB562F">
        <w:trPr>
          <w:trHeight w:val="88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изучению и формированию нормативно-правовой базы по введению ФГОС.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Август  2019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</w:t>
            </w:r>
          </w:p>
        </w:tc>
      </w:tr>
      <w:tr w:rsidR="00BB562F" w:rsidRPr="00BB562F" w:rsidTr="00BB562F">
        <w:trPr>
          <w:trHeight w:val="54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Формирование УМК на 2019-2020 учебный год по введению ФГОС основного общего образования.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</w:t>
            </w:r>
          </w:p>
        </w:tc>
      </w:tr>
      <w:tr w:rsidR="00BB562F" w:rsidRPr="00BB562F" w:rsidTr="00BB562F">
        <w:trPr>
          <w:trHeight w:val="107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Экспертиза рабочих программ, тематических планов учебных предметов по формированию УУД. Утверждение ООП.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Мироненко С.Ю.</w:t>
            </w:r>
          </w:p>
        </w:tc>
      </w:tr>
      <w:tr w:rsidR="00BB562F" w:rsidRPr="00BB562F" w:rsidTr="00BB562F">
        <w:trPr>
          <w:trHeight w:val="54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Входящая диагностика обучающихся </w:t>
            </w:r>
          </w:p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5 класса.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Сентябрь, октябрь  2019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</w:t>
            </w:r>
          </w:p>
        </w:tc>
      </w:tr>
      <w:tr w:rsidR="00BB562F" w:rsidRPr="00BB562F" w:rsidTr="00BB562F">
        <w:trPr>
          <w:trHeight w:val="54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Диагностика пятиклассников с целью выявления дезадаптированных детей.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М.Н., педагог - психолог</w:t>
            </w:r>
          </w:p>
        </w:tc>
      </w:tr>
      <w:tr w:rsidR="00BB562F" w:rsidRPr="00BB562F" w:rsidTr="00BB562F">
        <w:trPr>
          <w:trHeight w:val="81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«Результаты, проблемы, эффекты первого этапа введения ФГОС в 9 кл» с участием администрации школы, учителей старших  классов и родителей.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Ноябрь-декабрь 2019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. Зам. директора по УВР Шихалиева М.Н учителя- предметники</w:t>
            </w:r>
          </w:p>
        </w:tc>
      </w:tr>
      <w:tr w:rsidR="00BB562F" w:rsidRPr="00BB562F" w:rsidTr="00BB562F">
        <w:trPr>
          <w:trHeight w:val="81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М.Н, педагог - психолог</w:t>
            </w:r>
          </w:p>
        </w:tc>
      </w:tr>
      <w:tr w:rsidR="00BB562F" w:rsidRPr="00BB562F" w:rsidTr="00BB562F">
        <w:trPr>
          <w:trHeight w:val="82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</w:t>
            </w:r>
          </w:p>
        </w:tc>
      </w:tr>
      <w:tr w:rsidR="00BB562F" w:rsidRPr="00BB562F" w:rsidTr="00BB562F">
        <w:trPr>
          <w:trHeight w:val="79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«Система оценки достижения планируемых результатов освоения учебной программы пятиклассниками».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Мироненко С.Ю.</w:t>
            </w:r>
          </w:p>
        </w:tc>
      </w:tr>
      <w:tr w:rsidR="00BB562F" w:rsidRPr="00BB562F" w:rsidTr="00BB562F">
        <w:trPr>
          <w:trHeight w:val="54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обучающихся 5-ых классов.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</w:t>
            </w:r>
          </w:p>
        </w:tc>
      </w:tr>
      <w:tr w:rsidR="00BB562F" w:rsidRPr="00BB562F" w:rsidTr="00BB562F">
        <w:trPr>
          <w:trHeight w:val="114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 « Осуществление профессиональной деятельности в соответствии с требованиями ФГОС второго поколения»(представление опыта работы учителей школы)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Февраль 2018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Шихалиева М.Н., учителя - предметники</w:t>
            </w:r>
          </w:p>
        </w:tc>
      </w:tr>
      <w:tr w:rsidR="00BB562F" w:rsidRPr="00BB562F" w:rsidTr="00BB562F">
        <w:trPr>
          <w:trHeight w:val="114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 «Основы методики преподавания, основные принципы деятельностного подхода, виды и приемы современных педагогических технологий.»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F" w:rsidRPr="00BB562F" w:rsidRDefault="00BB562F" w:rsidP="006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2F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</w:tbl>
    <w:p w:rsidR="00B84513" w:rsidRDefault="00B84513" w:rsidP="00B84513">
      <w:pPr>
        <w:rPr>
          <w:rFonts w:ascii="Times New Roman" w:hAnsi="Times New Roman" w:cs="Times New Roman"/>
          <w:sz w:val="28"/>
        </w:rPr>
      </w:pPr>
    </w:p>
    <w:p w:rsidR="00B84513" w:rsidRPr="0042614C" w:rsidRDefault="00B84513" w:rsidP="0042614C">
      <w:pPr>
        <w:ind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ab/>
      </w:r>
      <w:r w:rsidRPr="0042614C">
        <w:rPr>
          <w:rFonts w:ascii="Times New Roman" w:hAnsi="Times New Roman" w:cs="Times New Roman"/>
          <w:b/>
          <w:sz w:val="32"/>
        </w:rPr>
        <w:t>Дорожная карта по подготовке к ГИА (ОГЭ, ЕГЭ)</w:t>
      </w:r>
    </w:p>
    <w:tbl>
      <w:tblPr>
        <w:tblStyle w:val="a7"/>
        <w:tblW w:w="0" w:type="auto"/>
        <w:tblLook w:val="04A0"/>
      </w:tblPr>
      <w:tblGrid>
        <w:gridCol w:w="1384"/>
        <w:gridCol w:w="4820"/>
        <w:gridCol w:w="2835"/>
      </w:tblGrid>
      <w:tr w:rsidR="00B84513" w:rsidRPr="0042614C" w:rsidTr="00B845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42614C">
              <w:rPr>
                <w:rFonts w:ascii="Times New Roman" w:hAnsi="Times New Roman" w:cs="Times New Roman"/>
                <w:b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3" w:rsidRPr="0042614C" w:rsidRDefault="00B845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2614C">
              <w:rPr>
                <w:rFonts w:ascii="Times New Roman" w:hAnsi="Times New Roman" w:cs="Times New Roman"/>
                <w:b/>
                <w:lang w:eastAsia="en-US"/>
              </w:rPr>
              <w:t>Содержание работы</w:t>
            </w:r>
          </w:p>
          <w:p w:rsidR="00B84513" w:rsidRPr="0042614C" w:rsidRDefault="00B845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2614C"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 w:rsidP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Разработка плана подготовки и проведения ГИА 2020.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 Директора школы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 w:rsidP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Рассмотрение порядка  проведения ГИА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Изучение структуры КИМов ГИА по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Учителя-предметники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Сентябрь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Формирование нормативной базы для организации подготовки и проведения итоговой аттестации в 2020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Формирование банка данных педагогических работников, осуществляющих подготовку по программам основного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Составление и утверждение графика консультаций по подготовке к ГИА учащихся 9</w:t>
            </w:r>
            <w:r w:rsidR="00071DC1">
              <w:rPr>
                <w:rFonts w:ascii="Times New Roman" w:hAnsi="Times New Roman" w:cs="Times New Roman"/>
                <w:lang w:eastAsia="en-US"/>
              </w:rPr>
              <w:t>, 11</w:t>
            </w:r>
            <w:r w:rsidRPr="0042614C">
              <w:rPr>
                <w:rFonts w:ascii="Times New Roman" w:hAnsi="Times New Roman" w:cs="Times New Roman"/>
                <w:lang w:eastAsia="en-US"/>
              </w:rPr>
              <w:t xml:space="preserve"> класс</w:t>
            </w:r>
            <w:r w:rsidR="00071DC1">
              <w:rPr>
                <w:rFonts w:ascii="Times New Roman" w:hAnsi="Times New Roman" w:cs="Times New Roman"/>
                <w:lang w:eastAsia="en-US"/>
              </w:rPr>
              <w:t>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Родительское собрание по проведению государственной итоговой 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классный руководитель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Оформление информационного стенда «Готовимся к ГИА»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Составление планов индивидуальной работы по подготовке к ГИА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Учителя-предметники </w:t>
            </w:r>
          </w:p>
        </w:tc>
      </w:tr>
      <w:tr w:rsidR="00B84513" w:rsidRPr="0042614C" w:rsidTr="00B845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Октябрь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Участие в тренировочных, диагностических работах по предметам, выносимых на ГИА. Анализ качества выполнения.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Отработка умений работать с КИМами. Особенности проведения ГИА в 2020 г. Минимальное количество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Обновление информационного стенда «Готовимся к ГИА»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Сбор копий паспортов выпускников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Классный руководитель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Консультации педагогов по вопросам подготовки к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Пробный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  <w:p w:rsidR="00B84513" w:rsidRPr="0042614C" w:rsidRDefault="0042614C">
            <w:pPr>
              <w:rPr>
                <w:rFonts w:ascii="Times New Roman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Р</w:t>
            </w:r>
            <w:r w:rsidR="00B84513" w:rsidRPr="0042614C">
              <w:rPr>
                <w:rFonts w:ascii="Times New Roman" w:hAnsi="Times New Roman" w:cs="Times New Roman"/>
                <w:lang w:eastAsia="en-US"/>
              </w:rPr>
              <w:t>уководители</w:t>
            </w:r>
            <w:r w:rsidRPr="0042614C">
              <w:rPr>
                <w:rFonts w:ascii="Times New Roman" w:hAnsi="Times New Roman" w:cs="Times New Roman"/>
                <w:lang w:eastAsia="en-US"/>
              </w:rPr>
              <w:t xml:space="preserve"> ШМО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Участие в диагностическом тестировании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Учителя предметники, 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Сбор письменных заявлений участников ГИА о выборе экзаменов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Январь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Расписание и п</w:t>
            </w:r>
            <w:r w:rsidR="0042614C" w:rsidRPr="0042614C">
              <w:rPr>
                <w:rFonts w:ascii="Times New Roman" w:hAnsi="Times New Roman" w:cs="Times New Roman"/>
                <w:lang w:eastAsia="en-US"/>
              </w:rPr>
              <w:t xml:space="preserve">родолжительность проведения ГИА </w:t>
            </w:r>
            <w:r w:rsidRPr="0042614C">
              <w:rPr>
                <w:rFonts w:ascii="Times New Roman" w:hAnsi="Times New Roman" w:cs="Times New Roman"/>
                <w:lang w:eastAsia="en-US"/>
              </w:rPr>
              <w:t>по образовательным программам основного общего образования  по каждому учебному предмету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Классный руководитель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Подготовка к проведению диагностического тестирования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Оформление заявлений на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Февраль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Анализ результатов диагностического тестирования</w:t>
            </w:r>
            <w:r w:rsidR="0042614C" w:rsidRPr="0042614C">
              <w:rPr>
                <w:rFonts w:ascii="Times New Roman" w:hAnsi="Times New Roman" w:cs="Times New Roman"/>
                <w:lang w:eastAsia="en-US"/>
              </w:rPr>
              <w:t>.  Пробный ГИА</w:t>
            </w:r>
            <w:r w:rsidRPr="0042614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Инструктаж по о</w:t>
            </w:r>
            <w:r w:rsidR="0042614C" w:rsidRPr="0042614C">
              <w:rPr>
                <w:rFonts w:ascii="Times New Roman" w:hAnsi="Times New Roman" w:cs="Times New Roman"/>
                <w:lang w:eastAsia="en-US"/>
              </w:rPr>
              <w:t>рганизации и проведению ГИА 2020</w:t>
            </w:r>
            <w:r w:rsidRPr="0042614C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="0042614C" w:rsidRPr="0042614C">
              <w:rPr>
                <w:rFonts w:ascii="Times New Roman" w:hAnsi="Times New Roman" w:cs="Times New Roman"/>
                <w:lang w:eastAsia="en-US"/>
              </w:rPr>
              <w:t>Правил</w:t>
            </w:r>
            <w:r w:rsidRPr="0042614C">
              <w:rPr>
                <w:rFonts w:ascii="Times New Roman" w:hAnsi="Times New Roman" w:cs="Times New Roman"/>
                <w:lang w:eastAsia="en-US"/>
              </w:rPr>
              <w:t>а поведения на экзамене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Классный руководитель 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Информирование родителей о ходе подготовки к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Классный руководитель</w:t>
            </w:r>
          </w:p>
        </w:tc>
      </w:tr>
      <w:tr w:rsidR="00B84513" w:rsidRPr="0042614C" w:rsidTr="00B845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Март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Информационно-разъяснительная работа среди учащихся и их родителей (законных представителей) по вопросам проведения ГИА.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Классный руководитель</w:t>
            </w:r>
          </w:p>
        </w:tc>
      </w:tr>
      <w:tr w:rsidR="00B84513" w:rsidRPr="0042614C" w:rsidTr="00B845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Консультации и дополнительные занятия по подготовке и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Учителя-предметники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Май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Информация о сроках и месте подачи и рассмотрения апелляции  после каждого экзамена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Информирование выпускников о сроках получения результатов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Педагогическ</w:t>
            </w:r>
            <w:r w:rsidR="0042614C" w:rsidRPr="0042614C">
              <w:rPr>
                <w:rFonts w:ascii="Times New Roman" w:hAnsi="Times New Roman" w:cs="Times New Roman"/>
                <w:lang w:eastAsia="en-US"/>
              </w:rPr>
              <w:t xml:space="preserve">ий совет о допуске выпускников </w:t>
            </w:r>
            <w:r w:rsidRPr="0042614C">
              <w:rPr>
                <w:rFonts w:ascii="Times New Roman" w:hAnsi="Times New Roman" w:cs="Times New Roman"/>
                <w:lang w:eastAsia="en-US"/>
              </w:rPr>
              <w:t xml:space="preserve"> к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</w:tr>
      <w:tr w:rsidR="00B84513" w:rsidRPr="0042614C" w:rsidTr="00B845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Анализ государственной итоговой 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Регулярное обновление информационного стенда «Готовимся к ГИА»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Регулярное обновление информации по ГИА на сайте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Обеспечение участников ГИА учебно-тренировочными материалами, методическими пособиями и информационными материалами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B84513" w:rsidRPr="0042614C" w:rsidTr="00B845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Инструктивно-методическая работа с педагогами о технологии проведения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3" w:rsidRPr="0042614C" w:rsidRDefault="00B845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2614C">
              <w:rPr>
                <w:rFonts w:ascii="Times New Roman" w:hAnsi="Times New Roman" w:cs="Times New Roman"/>
                <w:lang w:eastAsia="en-US"/>
              </w:rPr>
              <w:t>Зам. директора по УВР</w:t>
            </w:r>
          </w:p>
        </w:tc>
      </w:tr>
    </w:tbl>
    <w:p w:rsidR="00B84513" w:rsidRPr="0042614C" w:rsidRDefault="00B84513" w:rsidP="00B84513">
      <w:pPr>
        <w:rPr>
          <w:rFonts w:ascii="Times New Roman" w:eastAsia="Calibri" w:hAnsi="Times New Roman" w:cs="Times New Roman"/>
        </w:rPr>
      </w:pPr>
    </w:p>
    <w:p w:rsidR="00B84513" w:rsidRPr="0042614C" w:rsidRDefault="00B84513" w:rsidP="00B84513">
      <w:pPr>
        <w:rPr>
          <w:rFonts w:ascii="Times New Roman" w:hAnsi="Times New Roman" w:cs="Times New Roman"/>
        </w:rPr>
      </w:pPr>
    </w:p>
    <w:p w:rsidR="003D0149" w:rsidRPr="00B84513" w:rsidRDefault="003D0149" w:rsidP="00B84513">
      <w:pPr>
        <w:tabs>
          <w:tab w:val="left" w:pos="2970"/>
        </w:tabs>
        <w:rPr>
          <w:rFonts w:ascii="Times New Roman" w:hAnsi="Times New Roman" w:cs="Times New Roman"/>
          <w:sz w:val="28"/>
        </w:rPr>
      </w:pPr>
    </w:p>
    <w:sectPr w:rsidR="003D0149" w:rsidRPr="00B84513" w:rsidSect="00DA7D6E">
      <w:footerReference w:type="default" r:id="rId11"/>
      <w:pgSz w:w="11906" w:h="16838"/>
      <w:pgMar w:top="1134" w:right="991" w:bottom="1134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B7" w:rsidRDefault="00BB6FB7" w:rsidP="009D6A22">
      <w:pPr>
        <w:spacing w:after="0" w:line="240" w:lineRule="auto"/>
      </w:pPr>
      <w:r>
        <w:separator/>
      </w:r>
    </w:p>
  </w:endnote>
  <w:endnote w:type="continuationSeparator" w:id="1">
    <w:p w:rsidR="00BB6FB7" w:rsidRDefault="00BB6FB7" w:rsidP="009D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97"/>
      <w:docPartObj>
        <w:docPartGallery w:val="Page Numbers (Bottom of Page)"/>
        <w:docPartUnique/>
      </w:docPartObj>
    </w:sdtPr>
    <w:sdtContent>
      <w:p w:rsidR="00A807D7" w:rsidRDefault="0001487D">
        <w:pPr>
          <w:pStyle w:val="af0"/>
          <w:jc w:val="center"/>
        </w:pPr>
        <w:fldSimple w:instr=" PAGE   \* MERGEFORMAT ">
          <w:r w:rsidR="00DF7233">
            <w:rPr>
              <w:noProof/>
            </w:rPr>
            <w:t>3</w:t>
          </w:r>
        </w:fldSimple>
      </w:p>
    </w:sdtContent>
  </w:sdt>
  <w:p w:rsidR="00A807D7" w:rsidRDefault="00A807D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B7" w:rsidRDefault="00BB6FB7" w:rsidP="009D6A22">
      <w:pPr>
        <w:spacing w:after="0" w:line="240" w:lineRule="auto"/>
      </w:pPr>
      <w:r>
        <w:separator/>
      </w:r>
    </w:p>
  </w:footnote>
  <w:footnote w:type="continuationSeparator" w:id="1">
    <w:p w:rsidR="00BB6FB7" w:rsidRDefault="00BB6FB7" w:rsidP="009D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4AB"/>
    <w:multiLevelType w:val="hybridMultilevel"/>
    <w:tmpl w:val="56EC3684"/>
    <w:lvl w:ilvl="0" w:tplc="E5441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64410"/>
    <w:multiLevelType w:val="hybridMultilevel"/>
    <w:tmpl w:val="8D00E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C4FA1"/>
    <w:multiLevelType w:val="multilevel"/>
    <w:tmpl w:val="1F78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361A3763"/>
    <w:multiLevelType w:val="hybridMultilevel"/>
    <w:tmpl w:val="D0CEEC9C"/>
    <w:lvl w:ilvl="0" w:tplc="B54E1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>
    <w:nsid w:val="36841C6A"/>
    <w:multiLevelType w:val="multilevel"/>
    <w:tmpl w:val="AB9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F41C3"/>
    <w:multiLevelType w:val="multilevel"/>
    <w:tmpl w:val="3FFA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F6439B"/>
    <w:multiLevelType w:val="hybridMultilevel"/>
    <w:tmpl w:val="3DF8A52C"/>
    <w:lvl w:ilvl="0" w:tplc="2F567F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C3228"/>
    <w:multiLevelType w:val="hybridMultilevel"/>
    <w:tmpl w:val="3E80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E58B0"/>
    <w:multiLevelType w:val="hybridMultilevel"/>
    <w:tmpl w:val="ABE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628D1"/>
    <w:multiLevelType w:val="hybridMultilevel"/>
    <w:tmpl w:val="58F4F6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C007A"/>
    <w:multiLevelType w:val="hybridMultilevel"/>
    <w:tmpl w:val="76B6BD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B22371"/>
    <w:multiLevelType w:val="hybridMultilevel"/>
    <w:tmpl w:val="F1D41740"/>
    <w:lvl w:ilvl="0" w:tplc="E7F65366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650BF"/>
    <w:multiLevelType w:val="multilevel"/>
    <w:tmpl w:val="E160CE6E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3">
    <w:nsid w:val="73055867"/>
    <w:multiLevelType w:val="hybridMultilevel"/>
    <w:tmpl w:val="9384D47C"/>
    <w:lvl w:ilvl="0" w:tplc="BF243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452D60"/>
    <w:multiLevelType w:val="multilevel"/>
    <w:tmpl w:val="CB8E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11256"/>
    <w:multiLevelType w:val="multilevel"/>
    <w:tmpl w:val="5E007D5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77500F07"/>
    <w:multiLevelType w:val="hybridMultilevel"/>
    <w:tmpl w:val="97F6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  <w:num w:numId="14">
    <w:abstractNumId w:val="6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8D4"/>
    <w:rsid w:val="0001487D"/>
    <w:rsid w:val="00031663"/>
    <w:rsid w:val="00045CD4"/>
    <w:rsid w:val="00066B08"/>
    <w:rsid w:val="000717FC"/>
    <w:rsid w:val="00071DC1"/>
    <w:rsid w:val="000E182D"/>
    <w:rsid w:val="000F49C3"/>
    <w:rsid w:val="001110A3"/>
    <w:rsid w:val="001279BC"/>
    <w:rsid w:val="00136649"/>
    <w:rsid w:val="00177EA7"/>
    <w:rsid w:val="00183C05"/>
    <w:rsid w:val="0018588F"/>
    <w:rsid w:val="00196B2A"/>
    <w:rsid w:val="001D3B40"/>
    <w:rsid w:val="001F0FAB"/>
    <w:rsid w:val="001F5337"/>
    <w:rsid w:val="0023072A"/>
    <w:rsid w:val="00294624"/>
    <w:rsid w:val="002A17B7"/>
    <w:rsid w:val="002B79F1"/>
    <w:rsid w:val="002C24A1"/>
    <w:rsid w:val="002C4CE0"/>
    <w:rsid w:val="00307DE9"/>
    <w:rsid w:val="00364CD0"/>
    <w:rsid w:val="00380389"/>
    <w:rsid w:val="00394D4D"/>
    <w:rsid w:val="003C57E0"/>
    <w:rsid w:val="003D0149"/>
    <w:rsid w:val="004245EA"/>
    <w:rsid w:val="0042614C"/>
    <w:rsid w:val="00433E95"/>
    <w:rsid w:val="00444641"/>
    <w:rsid w:val="00450DBF"/>
    <w:rsid w:val="00456F0D"/>
    <w:rsid w:val="00457623"/>
    <w:rsid w:val="00475C0D"/>
    <w:rsid w:val="00482522"/>
    <w:rsid w:val="004B0623"/>
    <w:rsid w:val="004B3DD0"/>
    <w:rsid w:val="00516A28"/>
    <w:rsid w:val="0055470F"/>
    <w:rsid w:val="00564CC2"/>
    <w:rsid w:val="005B378A"/>
    <w:rsid w:val="005B64B4"/>
    <w:rsid w:val="005D12D0"/>
    <w:rsid w:val="005E3C25"/>
    <w:rsid w:val="00644418"/>
    <w:rsid w:val="006626D9"/>
    <w:rsid w:val="00671B1D"/>
    <w:rsid w:val="00673183"/>
    <w:rsid w:val="006E534A"/>
    <w:rsid w:val="0072770C"/>
    <w:rsid w:val="00733C56"/>
    <w:rsid w:val="007443C5"/>
    <w:rsid w:val="00783A66"/>
    <w:rsid w:val="007B34FB"/>
    <w:rsid w:val="007E7198"/>
    <w:rsid w:val="007F619A"/>
    <w:rsid w:val="00834D1F"/>
    <w:rsid w:val="0085770C"/>
    <w:rsid w:val="00867DAC"/>
    <w:rsid w:val="00887EF0"/>
    <w:rsid w:val="0089512B"/>
    <w:rsid w:val="00896198"/>
    <w:rsid w:val="008C1C66"/>
    <w:rsid w:val="008D6684"/>
    <w:rsid w:val="00911DD3"/>
    <w:rsid w:val="0096612A"/>
    <w:rsid w:val="00972247"/>
    <w:rsid w:val="00991577"/>
    <w:rsid w:val="009A7882"/>
    <w:rsid w:val="009D494A"/>
    <w:rsid w:val="009D6A22"/>
    <w:rsid w:val="00A0077C"/>
    <w:rsid w:val="00A26F7B"/>
    <w:rsid w:val="00A51459"/>
    <w:rsid w:val="00A521A6"/>
    <w:rsid w:val="00A807D7"/>
    <w:rsid w:val="00A94874"/>
    <w:rsid w:val="00AA0C90"/>
    <w:rsid w:val="00AD39FA"/>
    <w:rsid w:val="00AF1405"/>
    <w:rsid w:val="00B2398A"/>
    <w:rsid w:val="00B53509"/>
    <w:rsid w:val="00B540F6"/>
    <w:rsid w:val="00B57355"/>
    <w:rsid w:val="00B57EBF"/>
    <w:rsid w:val="00B84513"/>
    <w:rsid w:val="00BB562F"/>
    <w:rsid w:val="00BB6FB7"/>
    <w:rsid w:val="00BD3ADD"/>
    <w:rsid w:val="00BD6FCE"/>
    <w:rsid w:val="00BE51E2"/>
    <w:rsid w:val="00BE715B"/>
    <w:rsid w:val="00BF5930"/>
    <w:rsid w:val="00C02FCA"/>
    <w:rsid w:val="00C25274"/>
    <w:rsid w:val="00C57684"/>
    <w:rsid w:val="00C82E29"/>
    <w:rsid w:val="00C90247"/>
    <w:rsid w:val="00CB5FE8"/>
    <w:rsid w:val="00CF43C2"/>
    <w:rsid w:val="00D23385"/>
    <w:rsid w:val="00D273C7"/>
    <w:rsid w:val="00D345D9"/>
    <w:rsid w:val="00D431DA"/>
    <w:rsid w:val="00D53442"/>
    <w:rsid w:val="00D60948"/>
    <w:rsid w:val="00D715C3"/>
    <w:rsid w:val="00DA7D6E"/>
    <w:rsid w:val="00DB1F39"/>
    <w:rsid w:val="00DD1E52"/>
    <w:rsid w:val="00DE2888"/>
    <w:rsid w:val="00DF7233"/>
    <w:rsid w:val="00E068D4"/>
    <w:rsid w:val="00E300AD"/>
    <w:rsid w:val="00E4631C"/>
    <w:rsid w:val="00E70EB3"/>
    <w:rsid w:val="00E81E30"/>
    <w:rsid w:val="00EF3869"/>
    <w:rsid w:val="00F011F4"/>
    <w:rsid w:val="00F428AC"/>
    <w:rsid w:val="00F43C27"/>
    <w:rsid w:val="00F44AC4"/>
    <w:rsid w:val="00F6769E"/>
    <w:rsid w:val="00FD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68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06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nhideWhenUsed/>
    <w:rsid w:val="0088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87EF0"/>
    <w:pPr>
      <w:spacing w:after="0" w:line="240" w:lineRule="auto"/>
    </w:pPr>
  </w:style>
  <w:style w:type="table" w:styleId="a7">
    <w:name w:val="Table Grid"/>
    <w:basedOn w:val="a1"/>
    <w:uiPriority w:val="59"/>
    <w:rsid w:val="0088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7EF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F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uiPriority w:val="99"/>
    <w:rsid w:val="00887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;Курсив"/>
    <w:basedOn w:val="2"/>
    <w:rsid w:val="00887EF0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"/>
    <w:basedOn w:val="2"/>
    <w:rsid w:val="00887EF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a">
    <w:name w:val="List Paragraph"/>
    <w:basedOn w:val="a"/>
    <w:uiPriority w:val="34"/>
    <w:qFormat/>
    <w:rsid w:val="00887EF0"/>
    <w:pPr>
      <w:ind w:left="720"/>
      <w:contextualSpacing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887EF0"/>
    <w:rPr>
      <w:b/>
      <w:bCs/>
    </w:rPr>
  </w:style>
  <w:style w:type="character" w:customStyle="1" w:styleId="2Calibri9pt">
    <w:name w:val="Основной текст (2) + Calibri;9 pt;Полужирный"/>
    <w:basedOn w:val="2"/>
    <w:rsid w:val="00887EF0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887EF0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Default">
    <w:name w:val="Default"/>
    <w:rsid w:val="00887E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rsid w:val="00A0077C"/>
    <w:pPr>
      <w:tabs>
        <w:tab w:val="center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007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D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D6A22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9D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6A22"/>
    <w:rPr>
      <w:rFonts w:eastAsiaTheme="minorEastAsia"/>
      <w:lang w:eastAsia="ru-RU"/>
    </w:rPr>
  </w:style>
  <w:style w:type="character" w:styleId="af2">
    <w:name w:val="Hyperlink"/>
    <w:basedOn w:val="a0"/>
    <w:uiPriority w:val="99"/>
    <w:rsid w:val="00DB1F3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DB1F39"/>
    <w:rPr>
      <w:rFonts w:ascii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324pt">
    <w:name w:val="Основной текст (3) + 24 pt"/>
    <w:aliases w:val="Малые прописные"/>
    <w:basedOn w:val="3"/>
    <w:uiPriority w:val="99"/>
    <w:rsid w:val="00DB1F39"/>
    <w:rPr>
      <w:smallCaps/>
      <w:sz w:val="48"/>
      <w:szCs w:val="48"/>
    </w:rPr>
  </w:style>
  <w:style w:type="character" w:customStyle="1" w:styleId="324pt1">
    <w:name w:val="Основной текст (3) + 24 pt1"/>
    <w:basedOn w:val="3"/>
    <w:uiPriority w:val="99"/>
    <w:rsid w:val="00DB1F39"/>
    <w:rPr>
      <w:sz w:val="48"/>
      <w:szCs w:val="48"/>
    </w:rPr>
  </w:style>
  <w:style w:type="character" w:customStyle="1" w:styleId="22">
    <w:name w:val="Основной текст (2) + Полужирный"/>
    <w:basedOn w:val="2"/>
    <w:uiPriority w:val="99"/>
    <w:rsid w:val="00DB1F39"/>
    <w:rPr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locked/>
    <w:rsid w:val="00DB1F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DB1F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 + Не полужирный"/>
    <w:basedOn w:val="1"/>
    <w:uiPriority w:val="99"/>
    <w:rsid w:val="00DB1F39"/>
  </w:style>
  <w:style w:type="character" w:customStyle="1" w:styleId="41">
    <w:name w:val="Основной текст (4) + Не полужирный"/>
    <w:basedOn w:val="4"/>
    <w:uiPriority w:val="99"/>
    <w:rsid w:val="00DB1F39"/>
  </w:style>
  <w:style w:type="character" w:customStyle="1" w:styleId="5">
    <w:name w:val="Основной текст (5)_"/>
    <w:basedOn w:val="a0"/>
    <w:link w:val="50"/>
    <w:uiPriority w:val="99"/>
    <w:locked/>
    <w:rsid w:val="00DB1F39"/>
    <w:rPr>
      <w:rFonts w:ascii="Constantia" w:hAnsi="Constantia" w:cs="Constantia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DB1F3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DB1F39"/>
    <w:rPr>
      <w:b/>
      <w:bCs/>
      <w:sz w:val="22"/>
      <w:szCs w:val="22"/>
    </w:rPr>
  </w:style>
  <w:style w:type="character" w:customStyle="1" w:styleId="211pt1">
    <w:name w:val="Основной текст (2) + 11 pt1"/>
    <w:basedOn w:val="2"/>
    <w:uiPriority w:val="99"/>
    <w:rsid w:val="00DB1F39"/>
    <w:rPr>
      <w:sz w:val="22"/>
      <w:szCs w:val="22"/>
    </w:rPr>
  </w:style>
  <w:style w:type="character" w:customStyle="1" w:styleId="af3">
    <w:name w:val="Подпись к таблице_"/>
    <w:basedOn w:val="a0"/>
    <w:link w:val="12"/>
    <w:uiPriority w:val="99"/>
    <w:locked/>
    <w:rsid w:val="00DB1F3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f4">
    <w:name w:val="Подпись к таблице"/>
    <w:basedOn w:val="af3"/>
    <w:uiPriority w:val="99"/>
    <w:rsid w:val="00DB1F39"/>
    <w:rPr>
      <w:u w:val="single"/>
    </w:rPr>
  </w:style>
  <w:style w:type="character" w:customStyle="1" w:styleId="af5">
    <w:name w:val="Колонтитул_"/>
    <w:basedOn w:val="a0"/>
    <w:link w:val="af6"/>
    <w:uiPriority w:val="99"/>
    <w:locked/>
    <w:rsid w:val="00DB1F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B1F39"/>
    <w:pPr>
      <w:widowControl w:val="0"/>
      <w:shd w:val="clear" w:color="auto" w:fill="FFFFFF"/>
      <w:spacing w:before="2640" w:after="0" w:line="552" w:lineRule="exact"/>
      <w:jc w:val="center"/>
    </w:pPr>
    <w:rPr>
      <w:rFonts w:ascii="Times New Roman" w:eastAsiaTheme="minorHAnsi" w:hAnsi="Times New Roman" w:cs="Times New Roman"/>
      <w:b/>
      <w:bCs/>
      <w:sz w:val="46"/>
      <w:szCs w:val="4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DB1F39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uiPriority w:val="99"/>
    <w:rsid w:val="00DB1F39"/>
    <w:pPr>
      <w:widowControl w:val="0"/>
      <w:shd w:val="clear" w:color="auto" w:fill="FFFFFF"/>
      <w:spacing w:before="240" w:after="0" w:line="317" w:lineRule="exact"/>
      <w:jc w:val="both"/>
      <w:outlineLvl w:val="0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B1F39"/>
    <w:pPr>
      <w:widowControl w:val="0"/>
      <w:shd w:val="clear" w:color="auto" w:fill="FFFFFF"/>
      <w:spacing w:after="60" w:line="240" w:lineRule="atLeast"/>
      <w:jc w:val="center"/>
    </w:pPr>
    <w:rPr>
      <w:rFonts w:ascii="Constantia" w:eastAsiaTheme="minorHAnsi" w:hAnsi="Constantia" w:cs="Constantia"/>
      <w:b/>
      <w:bCs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DB1F39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">
    <w:name w:val="Подпись к таблице1"/>
    <w:basedOn w:val="a"/>
    <w:link w:val="af3"/>
    <w:uiPriority w:val="99"/>
    <w:rsid w:val="00DB1F39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af6">
    <w:name w:val="Колонтитул"/>
    <w:basedOn w:val="a"/>
    <w:link w:val="af5"/>
    <w:uiPriority w:val="99"/>
    <w:rsid w:val="00DB1F39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FD150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D150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первая группа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190</c:v>
                </c:pt>
                <c:pt idx="1">
                  <c:v>118</c:v>
                </c:pt>
                <c:pt idx="2">
                  <c:v>190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вторая группа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302</c:v>
                </c:pt>
                <c:pt idx="1">
                  <c:v>314</c:v>
                </c:pt>
                <c:pt idx="2">
                  <c:v>286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третья группа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49</c:v>
                </c:pt>
                <c:pt idx="2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четвёртая группа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17</c:v>
                </c:pt>
                <c:pt idx="2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Пятая группа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12</c:v>
                </c:pt>
                <c:pt idx="1">
                  <c:v>12</c:v>
                </c:pt>
                <c:pt idx="2">
                  <c:v>21</c:v>
                </c:pt>
              </c:numCache>
            </c:numRef>
          </c:val>
        </c:ser>
        <c:shape val="cylinder"/>
        <c:axId val="62184832"/>
        <c:axId val="62186624"/>
        <c:axId val="0"/>
      </c:bar3DChart>
      <c:catAx>
        <c:axId val="62184832"/>
        <c:scaling>
          <c:orientation val="minMax"/>
        </c:scaling>
        <c:axPos val="b"/>
        <c:numFmt formatCode="General" sourceLinked="1"/>
        <c:tickLblPos val="nextTo"/>
        <c:crossAx val="62186624"/>
        <c:crosses val="autoZero"/>
        <c:auto val="1"/>
        <c:lblAlgn val="ctr"/>
        <c:lblOffset val="100"/>
      </c:catAx>
      <c:valAx>
        <c:axId val="62186624"/>
        <c:scaling>
          <c:orientation val="minMax"/>
        </c:scaling>
        <c:axPos val="l"/>
        <c:majorGridlines/>
        <c:numFmt formatCode="General" sourceLinked="1"/>
        <c:tickLblPos val="nextTo"/>
        <c:crossAx val="62184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категория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marker val="1"/>
        <c:axId val="107390848"/>
        <c:axId val="107392384"/>
      </c:lineChart>
      <c:catAx>
        <c:axId val="107390848"/>
        <c:scaling>
          <c:orientation val="minMax"/>
        </c:scaling>
        <c:axPos val="b"/>
        <c:numFmt formatCode="General" sourceLinked="1"/>
        <c:tickLblPos val="nextTo"/>
        <c:crossAx val="107392384"/>
        <c:crosses val="autoZero"/>
        <c:auto val="1"/>
        <c:lblAlgn val="ctr"/>
        <c:lblOffset val="100"/>
      </c:catAx>
      <c:valAx>
        <c:axId val="107392384"/>
        <c:scaling>
          <c:orientation val="minMax"/>
        </c:scaling>
        <c:axPos val="l"/>
        <c:majorGridlines/>
        <c:numFmt formatCode="General" sourceLinked="1"/>
        <c:tickLblPos val="nextTo"/>
        <c:crossAx val="107390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Высшее образов.</c:v>
                </c:pt>
                <c:pt idx="1">
                  <c:v>Средне - спец</c:v>
                </c:pt>
                <c:pt idx="2">
                  <c:v>Высшая категория</c:v>
                </c:pt>
                <c:pt idx="3">
                  <c:v>Первая категория</c:v>
                </c:pt>
                <c:pt idx="4">
                  <c:v>Молодой специалист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10D1-CE9F-4BC1-A1E1-1043F6EB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16637</Words>
  <Characters>94833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</cp:lastModifiedBy>
  <cp:revision>2</cp:revision>
  <cp:lastPrinted>2019-10-18T09:12:00Z</cp:lastPrinted>
  <dcterms:created xsi:type="dcterms:W3CDTF">2019-10-18T18:40:00Z</dcterms:created>
  <dcterms:modified xsi:type="dcterms:W3CDTF">2019-10-18T18:40:00Z</dcterms:modified>
</cp:coreProperties>
</file>