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A0" w:rsidRPr="00F367A0" w:rsidRDefault="00F367A0" w:rsidP="00F367A0">
      <w:pPr>
        <w:shd w:val="clear" w:color="auto" w:fill="EEF2F5"/>
        <w:spacing w:after="0" w:line="240" w:lineRule="auto"/>
        <w:ind w:right="2003"/>
        <w:outlineLvl w:val="0"/>
        <w:rPr>
          <w:rFonts w:ascii="Arial" w:eastAsia="Times New Roman" w:hAnsi="Arial" w:cs="Arial"/>
          <w:color w:val="111111"/>
          <w:kern w:val="36"/>
          <w:sz w:val="23"/>
          <w:szCs w:val="23"/>
        </w:rPr>
      </w:pPr>
      <w:r w:rsidRPr="00F367A0">
        <w:rPr>
          <w:rFonts w:ascii="Arial" w:eastAsia="Times New Roman" w:hAnsi="Arial" w:cs="Arial"/>
          <w:color w:val="111111"/>
          <w:kern w:val="36"/>
          <w:sz w:val="23"/>
          <w:szCs w:val="23"/>
        </w:rPr>
        <w:t>Рекомендуемый список литературы для летнего чтения 5-11 классы</w:t>
      </w:r>
    </w:p>
    <w:p w:rsidR="00F367A0" w:rsidRDefault="00F367A0" w:rsidP="00F367A0">
      <w:pPr>
        <w:shd w:val="clear" w:color="auto" w:fill="FFFFFF"/>
        <w:spacing w:before="63" w:after="63" w:line="225" w:lineRule="atLeast"/>
        <w:jc w:val="center"/>
        <w:rPr>
          <w:rFonts w:ascii="Arial" w:eastAsia="Times New Roman" w:hAnsi="Arial" w:cs="Arial"/>
          <w:b/>
          <w:bCs/>
          <w:color w:val="4B0082"/>
          <w:sz w:val="23"/>
          <w:szCs w:val="23"/>
        </w:rPr>
      </w:pPr>
    </w:p>
    <w:p w:rsidR="00F367A0" w:rsidRPr="00F367A0" w:rsidRDefault="00F367A0" w:rsidP="00F367A0">
      <w:pPr>
        <w:shd w:val="clear" w:color="auto" w:fill="FFFFFF"/>
        <w:spacing w:before="63" w:after="63" w:line="225" w:lineRule="atLeast"/>
        <w:jc w:val="center"/>
        <w:rPr>
          <w:rFonts w:ascii="Arial" w:eastAsia="Times New Roman" w:hAnsi="Arial" w:cs="Arial"/>
          <w:b/>
          <w:bCs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4B0082"/>
          <w:sz w:val="23"/>
          <w:szCs w:val="23"/>
        </w:rPr>
        <w:t>Список литературы для обязательного чтения 5 класс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23"/>
        </w:rPr>
        <w:t>Русская литература: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Русские народные сказки: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"Василиса Прекрасная",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Финист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– Ясный Сокол"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Жуковский В. "Спящая царевна"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Пушкин А. Сказки, "Повести Белкина"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Гоголь Н. "Майская ночь, или Утопленница"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Куприн А. "Чудесный доктор"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Зощенко М. "Великие путешественники"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Платонов А. "Волшебное кольцо"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Паустовский К. "</w:t>
      </w:r>
      <w:proofErr w:type="gram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Кот-ворюга</w:t>
      </w:r>
      <w:proofErr w:type="gram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Астафьев В.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Васюткино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озеро" </w:t>
      </w:r>
    </w:p>
    <w:p w:rsidR="00F367A0" w:rsidRPr="00F367A0" w:rsidRDefault="00F367A0" w:rsidP="00F367A0">
      <w:pPr>
        <w:numPr>
          <w:ilvl w:val="0"/>
          <w:numId w:val="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Белов В. "Скворцы"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8000"/>
          <w:sz w:val="18"/>
        </w:rPr>
        <w:t>Зарубежная литература </w:t>
      </w:r>
    </w:p>
    <w:p w:rsidR="00F367A0" w:rsidRPr="00F367A0" w:rsidRDefault="00F367A0" w:rsidP="00F367A0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Легенды и мифы Древней Греции (под редакцией Н.Куна) </w:t>
      </w:r>
    </w:p>
    <w:p w:rsidR="00F367A0" w:rsidRPr="00F367A0" w:rsidRDefault="00F367A0" w:rsidP="00F367A0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Андерсен Г.-Х. "Соловей" </w:t>
      </w:r>
    </w:p>
    <w:p w:rsidR="00F367A0" w:rsidRPr="00F367A0" w:rsidRDefault="00F367A0" w:rsidP="00F367A0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Гауф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В. "Карлик Нос" </w:t>
      </w:r>
    </w:p>
    <w:p w:rsidR="00F367A0" w:rsidRPr="00F367A0" w:rsidRDefault="00F367A0" w:rsidP="00F367A0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Дефо Д. "Жизнь и приключения Робинзона Крузо…" </w:t>
      </w:r>
    </w:p>
    <w:p w:rsidR="00F367A0" w:rsidRPr="00F367A0" w:rsidRDefault="00F367A0" w:rsidP="00F367A0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Киплинг Р. "Кошка, которая гуляла сама по себе" </w:t>
      </w:r>
    </w:p>
    <w:p w:rsidR="00F367A0" w:rsidRPr="00F367A0" w:rsidRDefault="00F367A0" w:rsidP="00F367A0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Родари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Д. "Сказки по телефону" или "Говорящий сверток" </w:t>
      </w:r>
    </w:p>
    <w:p w:rsidR="00F367A0" w:rsidRPr="00F367A0" w:rsidRDefault="00F367A0" w:rsidP="00F367A0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Твен М. "Приключения Тома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Сойера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 </w:t>
      </w:r>
    </w:p>
    <w:p w:rsidR="00F367A0" w:rsidRPr="00F367A0" w:rsidRDefault="00F367A0" w:rsidP="00F367A0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Толкиен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Д.Р.Р.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Хоббит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, или Туда и обратно" </w:t>
      </w:r>
    </w:p>
    <w:p w:rsidR="00F367A0" w:rsidRPr="00F367A0" w:rsidRDefault="00F367A0" w:rsidP="00F367A0">
      <w:pPr>
        <w:numPr>
          <w:ilvl w:val="0"/>
          <w:numId w:val="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Уайльд О. "Соловей и роза" </w:t>
      </w:r>
      <w:r w:rsidRPr="00F367A0">
        <w:rPr>
          <w:rFonts w:ascii="Arial" w:eastAsia="Times New Roman" w:hAnsi="Arial" w:cs="Arial"/>
          <w:color w:val="111111"/>
          <w:sz w:val="15"/>
          <w:szCs w:val="15"/>
        </w:rPr>
        <w:br/>
        <w:t>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jc w:val="center"/>
        <w:rPr>
          <w:rFonts w:ascii="Arial" w:eastAsia="Times New Roman" w:hAnsi="Arial" w:cs="Arial"/>
          <w:b/>
          <w:bCs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4B0082"/>
          <w:sz w:val="20"/>
          <w:szCs w:val="20"/>
        </w:rPr>
        <w:t>Список литературы для обязательного чтения 6 класс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color w:val="111111"/>
          <w:sz w:val="15"/>
          <w:szCs w:val="15"/>
        </w:rPr>
        <w:br/>
      </w:r>
      <w:r w:rsidRPr="00F367A0">
        <w:rPr>
          <w:rFonts w:ascii="Arial" w:eastAsia="Times New Roman" w:hAnsi="Arial" w:cs="Arial"/>
          <w:b/>
          <w:bCs/>
          <w:color w:val="006400"/>
          <w:sz w:val="18"/>
        </w:rPr>
        <w:t>Русская литература XIX века </w:t>
      </w:r>
    </w:p>
    <w:p w:rsidR="00F367A0" w:rsidRPr="00F367A0" w:rsidRDefault="00F367A0" w:rsidP="00F367A0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Гоголь Н. "Вечера на хуторе близ Диканьки", </w:t>
      </w:r>
    </w:p>
    <w:p w:rsidR="00F367A0" w:rsidRPr="00F367A0" w:rsidRDefault="00F367A0" w:rsidP="00F367A0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Пушкин А. "Капитанская дочка" </w:t>
      </w:r>
    </w:p>
    <w:p w:rsidR="00F367A0" w:rsidRPr="00F367A0" w:rsidRDefault="00F367A0" w:rsidP="00F367A0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Лермонтов «Мцыри»,</w:t>
      </w:r>
    </w:p>
    <w:p w:rsidR="00F367A0" w:rsidRPr="00F367A0" w:rsidRDefault="00F367A0" w:rsidP="00F367A0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Лесков Н. "Человек на часах", "Тупейный художник", "Обман", "Пигмей" </w:t>
      </w:r>
    </w:p>
    <w:p w:rsidR="00F367A0" w:rsidRPr="00F367A0" w:rsidRDefault="00F367A0" w:rsidP="00F367A0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Тургенев И. «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Бежин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луг».</w:t>
      </w:r>
    </w:p>
    <w:p w:rsidR="00F367A0" w:rsidRPr="00F367A0" w:rsidRDefault="00F367A0" w:rsidP="00F367A0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Достоевский Ф. "Мальчик у Христа на ёлке" </w:t>
      </w:r>
    </w:p>
    <w:p w:rsidR="00F367A0" w:rsidRPr="00F367A0" w:rsidRDefault="00F367A0" w:rsidP="00F367A0">
      <w:pPr>
        <w:numPr>
          <w:ilvl w:val="0"/>
          <w:numId w:val="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Чехов А. "Толстый и тонкий", "Хирургия", "Налим", "Беззащитное существо", "Жалобная книга" и др</w:t>
      </w:r>
      <w:r w:rsidRPr="00F367A0">
        <w:rPr>
          <w:rFonts w:ascii="Arial" w:eastAsia="Times New Roman" w:hAnsi="Arial" w:cs="Arial"/>
          <w:color w:val="111111"/>
          <w:sz w:val="15"/>
          <w:szCs w:val="15"/>
        </w:rPr>
        <w:t>.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Русская литература XX века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Алексин А. "Звоните и приезжайте"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Астафьев В. "Фотография, на которой меня нет"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Белов В. Рассказы для детей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Булычев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К. "Заповедник сказок"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Железников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В. "Чудак из шестого "Б"", "Путешествие с багажом", "Чучело"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Зощенко М. Рассказы для детей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Искандер Ф. "Первое дело", "Запретный плод", "Мученики сцены", "Вечерняя дорога", рассказы о море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Крапивин В. "Валькины друзья и паруса", "Брат, которому семь"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Платонов А. "В прекрасном и яростном мире"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Паустовский К. "Мещёрская сторона" </w:t>
      </w:r>
    </w:p>
    <w:p w:rsidR="00F367A0" w:rsidRPr="00F367A0" w:rsidRDefault="00F367A0" w:rsidP="00F367A0">
      <w:pPr>
        <w:numPr>
          <w:ilvl w:val="0"/>
          <w:numId w:val="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Салтыков-Щедрин М. Сказки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Зарубежная литература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Брэдбери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Р. "Третья экспедиция"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Генри О. "Вождь краснокожих"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Горький М. "Детство"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Дюма А. "Три мушкетёра"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Конан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Дойл А. "Горбун"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Купер Ф. "Последний из могикан", "Следопыт»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Линдгрен А. (рассказы)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Лондон Д. "На берегах Сакраменто", "Сказание о Ките", "Белое безмолвие", "Там, где расходятся пути".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Майн Рид Т. "Всадник без головы"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Сетон-Томпсон Э. "Тито", "Мальчик и рысь", "Мустанг-иноходец",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Лобо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",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"Домино", "Улыбчивый певец", "По следам оленя"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Стивенсон Р. "Остров сокровищ", «Черная стрела»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Твен М. "Приключения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Гекльберри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Финна"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Толкин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Д.Р.Р.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Хоббит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, или Туда и обратно" </w:t>
      </w:r>
    </w:p>
    <w:p w:rsidR="00F367A0" w:rsidRPr="00F367A0" w:rsidRDefault="00F367A0" w:rsidP="00F367A0">
      <w:pPr>
        <w:numPr>
          <w:ilvl w:val="0"/>
          <w:numId w:val="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lastRenderedPageBreak/>
        <w:t>По Э. "Овальный портрет" </w:t>
      </w:r>
      <w:r w:rsidRPr="00F367A0">
        <w:rPr>
          <w:rFonts w:ascii="Arial" w:eastAsia="Times New Roman" w:hAnsi="Arial" w:cs="Arial"/>
          <w:color w:val="111111"/>
          <w:sz w:val="15"/>
          <w:szCs w:val="15"/>
        </w:rPr>
        <w:br/>
        <w:t>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jc w:val="center"/>
        <w:rPr>
          <w:rFonts w:ascii="Arial" w:eastAsia="Times New Roman" w:hAnsi="Arial" w:cs="Arial"/>
          <w:b/>
          <w:bCs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4B0082"/>
          <w:sz w:val="18"/>
          <w:szCs w:val="18"/>
        </w:rPr>
        <w:t>Список литературы для обязательного чтения 7 класс</w:t>
      </w:r>
      <w:r w:rsidRPr="00F367A0">
        <w:rPr>
          <w:rFonts w:ascii="Arial" w:eastAsia="Times New Roman" w:hAnsi="Arial" w:cs="Arial"/>
          <w:b/>
          <w:bCs/>
          <w:color w:val="111111"/>
          <w:sz w:val="15"/>
          <w:szCs w:val="15"/>
        </w:rPr>
        <w:br/>
        <w:t>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2F4F4F"/>
          <w:sz w:val="18"/>
        </w:rPr>
        <w:t>Русская литература XIX века </w:t>
      </w:r>
    </w:p>
    <w:p w:rsidR="00F367A0" w:rsidRPr="00F367A0" w:rsidRDefault="00F367A0" w:rsidP="00F367A0">
      <w:pPr>
        <w:numPr>
          <w:ilvl w:val="0"/>
          <w:numId w:val="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Тургенев И. "Ася", "Певцы" </w:t>
      </w:r>
    </w:p>
    <w:p w:rsidR="00F367A0" w:rsidRPr="00F367A0" w:rsidRDefault="00F367A0" w:rsidP="00F367A0">
      <w:pPr>
        <w:numPr>
          <w:ilvl w:val="0"/>
          <w:numId w:val="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Толстой Л. "Детство", "После бала"</w:t>
      </w:r>
    </w:p>
    <w:p w:rsidR="00F367A0" w:rsidRPr="00F367A0" w:rsidRDefault="00F367A0" w:rsidP="00F367A0">
      <w:pPr>
        <w:numPr>
          <w:ilvl w:val="0"/>
          <w:numId w:val="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Гоголь Н. « Ревизор» </w:t>
      </w:r>
    </w:p>
    <w:p w:rsidR="00F367A0" w:rsidRPr="00F367A0" w:rsidRDefault="00F367A0" w:rsidP="00F367A0">
      <w:pPr>
        <w:numPr>
          <w:ilvl w:val="0"/>
          <w:numId w:val="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Лермонтов « </w:t>
      </w:r>
      <w:proofErr w:type="gram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Песня про царя</w:t>
      </w:r>
      <w:proofErr w:type="gram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Ивана Васильевича, молодого опричника и удалого купца Калашникова»</w:t>
      </w:r>
    </w:p>
    <w:p w:rsidR="00F367A0" w:rsidRPr="00F367A0" w:rsidRDefault="00F367A0" w:rsidP="00F367A0">
      <w:pPr>
        <w:numPr>
          <w:ilvl w:val="0"/>
          <w:numId w:val="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Куприн А. "Изумруд", "Тапер" </w:t>
      </w:r>
    </w:p>
    <w:p w:rsidR="00F367A0" w:rsidRPr="00F367A0" w:rsidRDefault="00F367A0" w:rsidP="00F367A0">
      <w:pPr>
        <w:numPr>
          <w:ilvl w:val="0"/>
          <w:numId w:val="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Салтыков- Щедрин М. «Повесть о том, как один генерал двух генералов прокормил»</w:t>
      </w:r>
    </w:p>
    <w:p w:rsidR="00F367A0" w:rsidRPr="00F367A0" w:rsidRDefault="00F367A0" w:rsidP="00F367A0">
      <w:pPr>
        <w:numPr>
          <w:ilvl w:val="0"/>
          <w:numId w:val="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Чехов А. "Переполох", "Тоска" и другие рассказы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Русская литература XX века </w:t>
      </w:r>
    </w:p>
    <w:p w:rsidR="00F367A0" w:rsidRPr="00F367A0" w:rsidRDefault="00F367A0" w:rsidP="00F367A0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Зощенко М. "История болезни"</w:t>
      </w:r>
    </w:p>
    <w:p w:rsidR="00F367A0" w:rsidRPr="00F367A0" w:rsidRDefault="00F367A0" w:rsidP="00F367A0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Горький М. «Песня о Соколе»</w:t>
      </w:r>
    </w:p>
    <w:p w:rsidR="00F367A0" w:rsidRPr="00F367A0" w:rsidRDefault="00F367A0" w:rsidP="00F367A0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Твардовский А. « Василий Тёркин»</w:t>
      </w:r>
    </w:p>
    <w:p w:rsidR="00F367A0" w:rsidRPr="00F367A0" w:rsidRDefault="00F367A0" w:rsidP="00F367A0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Паустовский К. «Учитель»</w:t>
      </w:r>
    </w:p>
    <w:p w:rsidR="00F367A0" w:rsidRPr="00F367A0" w:rsidRDefault="00F367A0" w:rsidP="00F367A0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Грин А. "Алые паруса", "Золотая цепь", "Бегущая по волнам" </w:t>
      </w:r>
    </w:p>
    <w:p w:rsidR="00F367A0" w:rsidRPr="00F367A0" w:rsidRDefault="00F367A0" w:rsidP="00F367A0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Казаков Ю. «</w:t>
      </w:r>
      <w:proofErr w:type="spellStart"/>
      <w:proofErr w:type="gram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Голубое</w:t>
      </w:r>
      <w:proofErr w:type="spellEnd"/>
      <w:proofErr w:type="gram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и зелёное»</w:t>
      </w:r>
    </w:p>
    <w:p w:rsidR="00F367A0" w:rsidRPr="00F367A0" w:rsidRDefault="00F367A0" w:rsidP="00F367A0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Фраерман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Р. "Дикая собака Динго, или Повесть о первой любви" </w:t>
      </w:r>
    </w:p>
    <w:p w:rsidR="00F367A0" w:rsidRPr="00F367A0" w:rsidRDefault="00F367A0" w:rsidP="00F367A0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Астафьев В. "Мальчик в белой рубашке"</w:t>
      </w:r>
    </w:p>
    <w:p w:rsidR="00F367A0" w:rsidRPr="00F367A0" w:rsidRDefault="00F367A0" w:rsidP="00F367A0">
      <w:pPr>
        <w:numPr>
          <w:ilvl w:val="0"/>
          <w:numId w:val="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В. Шукшин (рассказы)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Зарубежная литература </w:t>
      </w:r>
    </w:p>
    <w:p w:rsidR="00F367A0" w:rsidRPr="00F367A0" w:rsidRDefault="00F367A0" w:rsidP="00F367A0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Брэдбери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Р. "Всё лето в один день", "Зелёное утро", "Каникулы" </w:t>
      </w:r>
    </w:p>
    <w:p w:rsidR="00F367A0" w:rsidRPr="00F367A0" w:rsidRDefault="00F367A0" w:rsidP="00F367A0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Лондон Д. "На берегах Сакраменто", "Белый клык" </w:t>
      </w:r>
    </w:p>
    <w:p w:rsidR="00F367A0" w:rsidRPr="00F367A0" w:rsidRDefault="00F367A0" w:rsidP="00F367A0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Олдридж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Д. "Последний дюйм" </w:t>
      </w:r>
    </w:p>
    <w:p w:rsidR="00F367A0" w:rsidRPr="00F367A0" w:rsidRDefault="00F367A0" w:rsidP="00F367A0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По Э. "Лягушонок", "Золотой жук", "Овальный портрет" </w:t>
      </w:r>
    </w:p>
    <w:p w:rsidR="00F367A0" w:rsidRPr="00F367A0" w:rsidRDefault="00F367A0" w:rsidP="00F367A0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Свифт Д. "Путешествия Гулливера" (в пересказе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Т.Габбе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) </w:t>
      </w:r>
    </w:p>
    <w:p w:rsidR="00F367A0" w:rsidRPr="00F367A0" w:rsidRDefault="00F367A0" w:rsidP="00F367A0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Сент-Экзюпери А. "Планета людей" </w:t>
      </w:r>
    </w:p>
    <w:p w:rsidR="00F367A0" w:rsidRPr="00F367A0" w:rsidRDefault="00F367A0" w:rsidP="00F367A0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Твен М. "История с привидением" </w:t>
      </w:r>
    </w:p>
    <w:p w:rsidR="00F367A0" w:rsidRPr="00F367A0" w:rsidRDefault="00F367A0" w:rsidP="00F367A0">
      <w:pPr>
        <w:numPr>
          <w:ilvl w:val="0"/>
          <w:numId w:val="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Уэллс Г. "Война миров" </w:t>
      </w:r>
      <w:r w:rsidRPr="00F367A0">
        <w:rPr>
          <w:rFonts w:ascii="Arial" w:eastAsia="Times New Roman" w:hAnsi="Arial" w:cs="Arial"/>
          <w:color w:val="111111"/>
          <w:sz w:val="15"/>
          <w:szCs w:val="15"/>
        </w:rPr>
        <w:br/>
        <w:t>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jc w:val="center"/>
        <w:rPr>
          <w:rFonts w:ascii="Arial" w:eastAsia="Times New Roman" w:hAnsi="Arial" w:cs="Arial"/>
          <w:b/>
          <w:bCs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4B0082"/>
          <w:sz w:val="18"/>
        </w:rPr>
        <w:t>Список литературы для обязательного чтения 8 класс</w:t>
      </w:r>
      <w:r w:rsidRPr="00F367A0">
        <w:rPr>
          <w:rFonts w:ascii="Arial" w:eastAsia="Times New Roman" w:hAnsi="Arial" w:cs="Arial"/>
          <w:b/>
          <w:bCs/>
          <w:color w:val="111111"/>
          <w:sz w:val="15"/>
          <w:szCs w:val="15"/>
        </w:rPr>
        <w:br/>
        <w:t>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Русская литература 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Пушкин А. "Цыганы", "Сожжённое письмо"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Короленко В. «Парадокс»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Н.Некрасов «Княгиня Трубецкая»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Пушкин А. "Капитанская дочка", "Пиковая дама", "Борис Годунов" 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Пущин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И. "Записки о Пушкине"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Гоголь Н. "Повесть о том, как поссорился Иван Иванович с Иваном Никифоровичем" 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М.Горький «Старуха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Изергиль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»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Гоголь Н. "Ревизор", "Женитьба",  «Нос», «Записки сумасшедшего»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Тургенев И. "Ася", "Первая любовь" 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Толстой Л. "После бала", "Детство", "Отрочество", "Хаджи-Мурат" 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Бунин И. "Цифры", "Лапти" 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Цветаева М. "Мой Пушкин"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Б.Васильев «А зори здесь тихие…»</w:t>
      </w:r>
    </w:p>
    <w:p w:rsidR="00F367A0" w:rsidRPr="00F367A0" w:rsidRDefault="00F367A0" w:rsidP="00F367A0">
      <w:pPr>
        <w:numPr>
          <w:ilvl w:val="0"/>
          <w:numId w:val="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Воробьёв К. «</w:t>
      </w:r>
      <w:proofErr w:type="gram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Убиты</w:t>
      </w:r>
      <w:proofErr w:type="gram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под Москвой»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Зарубежная литература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Бирс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Э. "Человек и змея"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Гарди Т. "Роковая ошибка церковных музыкантов"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Генри О. "Вождь краснокожих"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Гюго В. "93-й год", "Человек, который смеётся"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Джером К. Джером "Миссис Корнер расплачивается"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Джованьоли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Р. "Спартак"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Диккенс Ч. "Пойман с поличным"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Ирвинг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Т. "Жених-призрак",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Рип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ван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Винкль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Киплинг Р. "Дьявол и морская бездна"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Конан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Дойл А. "Как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Копли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Бенкс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прикончил капитана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Шарки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Лондон Д. "Под палубным тентом"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Мериме П. «Хроники времен Карла </w:t>
      </w:r>
      <w:proofErr w:type="gram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I</w:t>
      </w:r>
      <w:proofErr w:type="gram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Х»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Мопассан Г.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Туан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Моэм У. "Завтрак"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По Э. "Очки", "Украденное письмо", "Лягушонок"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lastRenderedPageBreak/>
        <w:t xml:space="preserve">Стивенсон Р. "Владетель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Баллантре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",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Маркхейм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Твен М. "Журналистика в Теннеси",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"Янки из Коннектикута при дворе короля Артура"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Уэллс Г. "Человек-невидимка"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Хаггард Г.Р. "Дочь Монтесумы", "Копи царя Соломона", "Дитя </w:t>
      </w:r>
      <w:proofErr w:type="gram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из</w:t>
      </w:r>
      <w:proofErr w:type="gram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слоновой кости", "Ласточка", "Прекрасная Маргарет"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Честертон Г. "Тайна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Фламбо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Шекспир У. Сонеты, «Ромео и Джульетта»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Шелли М. "Франкенштейн, или Современный Прометей" </w:t>
      </w:r>
    </w:p>
    <w:p w:rsidR="00F367A0" w:rsidRPr="00F367A0" w:rsidRDefault="00F367A0" w:rsidP="00F367A0">
      <w:pPr>
        <w:numPr>
          <w:ilvl w:val="0"/>
          <w:numId w:val="1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Диккенс Ч. «Приключения Оливера Твиста»</w:t>
      </w:r>
      <w:r w:rsidRPr="00F367A0">
        <w:rPr>
          <w:rFonts w:ascii="Arial" w:eastAsia="Times New Roman" w:hAnsi="Arial" w:cs="Arial"/>
          <w:color w:val="111111"/>
          <w:sz w:val="15"/>
          <w:szCs w:val="15"/>
        </w:rPr>
        <w:br/>
        <w:t>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jc w:val="center"/>
        <w:rPr>
          <w:rFonts w:ascii="Arial" w:eastAsia="Times New Roman" w:hAnsi="Arial" w:cs="Arial"/>
          <w:b/>
          <w:bCs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4B0082"/>
          <w:sz w:val="18"/>
        </w:rPr>
        <w:t>Список литературы для обязательного чтения 9 класс</w:t>
      </w:r>
      <w:r w:rsidRPr="00F367A0">
        <w:rPr>
          <w:rFonts w:ascii="Arial" w:eastAsia="Times New Roman" w:hAnsi="Arial" w:cs="Arial"/>
          <w:b/>
          <w:bCs/>
          <w:color w:val="111111"/>
          <w:sz w:val="15"/>
          <w:szCs w:val="15"/>
        </w:rPr>
        <w:br/>
        <w:t>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Русская литература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"Слово о полку Игореве"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Державин Г.Р.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Ломоносов М.В.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Жуковский В.А.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Фонвизин Д. "Недоросль"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Карамзин Н. "Бедная Лиза"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Грибоедов А. "Горе от ума"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Пушкин А. "Евгений Онегин", стихи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Лермонтов М. "Герой нашего времени", стихи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Гоголь Н. "Мертвые души", «Шинель»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Чехов А. "Медведь"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Аверченко А. Рассказы по выбору учащихся, например, "Кривые углы"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Тэффи Рассказы по выбору учащихся, например, "Русские в Европе",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Маркита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Булгаков М. "Похождения Чичикова"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Бунин И. Рассказы по выбору учащихся </w:t>
      </w:r>
    </w:p>
    <w:p w:rsidR="00F367A0" w:rsidRPr="00F367A0" w:rsidRDefault="00F367A0" w:rsidP="00F367A0">
      <w:pPr>
        <w:numPr>
          <w:ilvl w:val="0"/>
          <w:numId w:val="1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Шолохов М. "Судьба человека"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jc w:val="both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Поэзия XX века:</w:t>
      </w:r>
    </w:p>
    <w:p w:rsidR="00F367A0" w:rsidRPr="00F367A0" w:rsidRDefault="00F367A0" w:rsidP="00F367A0">
      <w:pPr>
        <w:numPr>
          <w:ilvl w:val="0"/>
          <w:numId w:val="1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Ахматова А.</w:t>
      </w:r>
    </w:p>
    <w:p w:rsidR="00F367A0" w:rsidRPr="00F367A0" w:rsidRDefault="00F367A0" w:rsidP="00F367A0">
      <w:pPr>
        <w:numPr>
          <w:ilvl w:val="0"/>
          <w:numId w:val="1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Блок А.</w:t>
      </w:r>
    </w:p>
    <w:p w:rsidR="00F367A0" w:rsidRPr="00F367A0" w:rsidRDefault="00F367A0" w:rsidP="00F367A0">
      <w:pPr>
        <w:numPr>
          <w:ilvl w:val="0"/>
          <w:numId w:val="1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Есенин С.</w:t>
      </w:r>
    </w:p>
    <w:p w:rsidR="00F367A0" w:rsidRPr="00F367A0" w:rsidRDefault="00F367A0" w:rsidP="00F367A0">
      <w:pPr>
        <w:numPr>
          <w:ilvl w:val="0"/>
          <w:numId w:val="1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Цветаева М.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jc w:val="both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Зарубежная литература</w:t>
      </w:r>
    </w:p>
    <w:p w:rsidR="00F367A0" w:rsidRPr="00F367A0" w:rsidRDefault="00F367A0" w:rsidP="00F367A0">
      <w:pPr>
        <w:numPr>
          <w:ilvl w:val="0"/>
          <w:numId w:val="1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Мольер Ж.Б. "Мещанин во дворянстве"</w:t>
      </w:r>
    </w:p>
    <w:p w:rsidR="00F367A0" w:rsidRPr="00F367A0" w:rsidRDefault="00F367A0" w:rsidP="00F367A0">
      <w:pPr>
        <w:numPr>
          <w:ilvl w:val="0"/>
          <w:numId w:val="1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Бах Р. "Чайка по имени Джонатан Ливингстон"</w:t>
      </w:r>
    </w:p>
    <w:p w:rsidR="00F367A0" w:rsidRPr="00F367A0" w:rsidRDefault="00F367A0" w:rsidP="00F367A0">
      <w:pPr>
        <w:numPr>
          <w:ilvl w:val="0"/>
          <w:numId w:val="1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Уайльд О. "Портрет Дориана Грея"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jc w:val="center"/>
        <w:rPr>
          <w:rFonts w:ascii="Arial" w:eastAsia="Times New Roman" w:hAnsi="Arial" w:cs="Arial"/>
          <w:b/>
          <w:bCs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4B0082"/>
          <w:sz w:val="18"/>
        </w:rPr>
        <w:t>Список литературы для внеклассного чтения, 10 класс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jc w:val="both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Русская литература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Пушкин А. «Медный всадник», стихи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Островский А. "Гроза", "Бесприданница"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Гончаров И. "Обломов"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Тургенев И. "Отцы и дети", "Записки охотника" • Салтыков-Щедрин М. "История одного города", «Сказки»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Достоевский Ф. "Преступление и наказание", «Бедные люди»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Толстой Л. "Война и мир", «Севастопольские рассказы»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Лесков Н. "Тупейный художник", «Очарованный странник»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Фет А.(Стихи)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Тютчев Ф. (Стихи)</w:t>
      </w:r>
    </w:p>
    <w:p w:rsidR="00F367A0" w:rsidRPr="00F367A0" w:rsidRDefault="00F367A0" w:rsidP="00F367A0">
      <w:pPr>
        <w:numPr>
          <w:ilvl w:val="0"/>
          <w:numId w:val="1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Некрасов Н. «Кому на Руси жить хорошо», (стихи)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jc w:val="both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Проза конца 19-нач. 20 века</w:t>
      </w:r>
    </w:p>
    <w:p w:rsidR="00F367A0" w:rsidRPr="00F367A0" w:rsidRDefault="00F367A0" w:rsidP="00F367A0">
      <w:pPr>
        <w:numPr>
          <w:ilvl w:val="0"/>
          <w:numId w:val="1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Чехов А. “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Ионыч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”, маленькая трилогия: «Человек в футляре”, “Крыжовник”, « О любви”, «Попрыгунья”, “Душечка”, “Дама с собачкой”, “Дом с мезонином”, “Вишневый сад”</w:t>
      </w:r>
    </w:p>
    <w:p w:rsidR="00F367A0" w:rsidRPr="00F367A0" w:rsidRDefault="00F367A0" w:rsidP="00F367A0">
      <w:pPr>
        <w:numPr>
          <w:ilvl w:val="0"/>
          <w:numId w:val="1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Бунин И. Стихотворения, рассказы: "Господин из Сан-Франциско", "Солнечный удар", сб. "Темные аллеи" (2-З рассказа)</w:t>
      </w:r>
    </w:p>
    <w:p w:rsidR="00F367A0" w:rsidRPr="00F367A0" w:rsidRDefault="00F367A0" w:rsidP="00F367A0">
      <w:pPr>
        <w:numPr>
          <w:ilvl w:val="0"/>
          <w:numId w:val="1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Куприн А. "Олеся", "Гранатовый браслет", «Поединок»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jc w:val="both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Зарубежная литература</w:t>
      </w:r>
    </w:p>
    <w:p w:rsidR="00F367A0" w:rsidRPr="00F367A0" w:rsidRDefault="00F367A0" w:rsidP="00F367A0">
      <w:pPr>
        <w:numPr>
          <w:ilvl w:val="0"/>
          <w:numId w:val="1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По Э. "Убийство на улице Морг"</w:t>
      </w:r>
    </w:p>
    <w:p w:rsidR="00F367A0" w:rsidRPr="00F367A0" w:rsidRDefault="00F367A0" w:rsidP="00F367A0">
      <w:pPr>
        <w:numPr>
          <w:ilvl w:val="0"/>
          <w:numId w:val="1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Бальзак О. «Гобсек», «Евгения Гранде»</w:t>
      </w:r>
    </w:p>
    <w:p w:rsidR="00F367A0" w:rsidRPr="00F367A0" w:rsidRDefault="00F367A0" w:rsidP="00F367A0">
      <w:pPr>
        <w:numPr>
          <w:ilvl w:val="0"/>
          <w:numId w:val="1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Гюго В. «Отверженные»</w:t>
      </w:r>
    </w:p>
    <w:p w:rsidR="00F367A0" w:rsidRPr="00F367A0" w:rsidRDefault="00F367A0" w:rsidP="00F367A0">
      <w:pPr>
        <w:numPr>
          <w:ilvl w:val="0"/>
          <w:numId w:val="1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Диккенс Ч. «Дэвид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Копперфильд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»</w:t>
      </w:r>
    </w:p>
    <w:p w:rsidR="00F367A0" w:rsidRPr="00F367A0" w:rsidRDefault="00F367A0" w:rsidP="00F367A0">
      <w:pPr>
        <w:numPr>
          <w:ilvl w:val="0"/>
          <w:numId w:val="1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Теккерей У. «Ярмарка тщеславия»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jc w:val="center"/>
        <w:rPr>
          <w:rFonts w:ascii="Arial" w:eastAsia="Times New Roman" w:hAnsi="Arial" w:cs="Arial"/>
          <w:b/>
          <w:bCs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Список литературы для внеклассного чтения, 11 класс</w:t>
      </w:r>
    </w:p>
    <w:p w:rsidR="00F367A0" w:rsidRPr="00F367A0" w:rsidRDefault="00F367A0" w:rsidP="00F36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006400"/>
          <w:sz w:val="18"/>
        </w:rPr>
        <w:t>Поэзия "серебряного" века</w:t>
      </w:r>
    </w:p>
    <w:p w:rsidR="00F367A0" w:rsidRPr="00F367A0" w:rsidRDefault="00F367A0" w:rsidP="00F367A0">
      <w:pPr>
        <w:numPr>
          <w:ilvl w:val="0"/>
          <w:numId w:val="17"/>
        </w:numPr>
        <w:shd w:val="clear" w:color="auto" w:fill="FFFFFF"/>
        <w:spacing w:after="0" w:line="240" w:lineRule="auto"/>
        <w:ind w:left="376" w:firstLine="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lastRenderedPageBreak/>
        <w:t>Бальмонт К. Стихотворения по выбору учащихся</w:t>
      </w:r>
    </w:p>
    <w:p w:rsidR="00F367A0" w:rsidRPr="00F367A0" w:rsidRDefault="00F367A0" w:rsidP="00F367A0">
      <w:pPr>
        <w:numPr>
          <w:ilvl w:val="0"/>
          <w:numId w:val="17"/>
        </w:numPr>
        <w:shd w:val="clear" w:color="auto" w:fill="FFFFFF"/>
        <w:spacing w:after="0" w:line="240" w:lineRule="auto"/>
        <w:ind w:left="376" w:firstLine="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Брюсов В. Стихотворения по выбору учащихся</w:t>
      </w:r>
    </w:p>
    <w:p w:rsidR="00F367A0" w:rsidRPr="00F367A0" w:rsidRDefault="00F367A0" w:rsidP="00F367A0">
      <w:pPr>
        <w:numPr>
          <w:ilvl w:val="0"/>
          <w:numId w:val="17"/>
        </w:numPr>
        <w:shd w:val="clear" w:color="auto" w:fill="FFFFFF"/>
        <w:spacing w:after="0" w:line="240" w:lineRule="auto"/>
        <w:ind w:left="376" w:firstLine="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Гумилев Н. Стихотворения по выбору учащихся</w:t>
      </w:r>
    </w:p>
    <w:p w:rsidR="00F367A0" w:rsidRPr="00F367A0" w:rsidRDefault="00F367A0" w:rsidP="00F367A0">
      <w:pPr>
        <w:numPr>
          <w:ilvl w:val="0"/>
          <w:numId w:val="17"/>
        </w:numPr>
        <w:shd w:val="clear" w:color="auto" w:fill="FFFFFF"/>
        <w:spacing w:after="0" w:line="240" w:lineRule="auto"/>
        <w:ind w:left="376" w:firstLine="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Цветаева М Стихотворения по выбору учащихся</w:t>
      </w:r>
    </w:p>
    <w:p w:rsidR="00F367A0" w:rsidRPr="00F367A0" w:rsidRDefault="00F367A0" w:rsidP="00F367A0">
      <w:pPr>
        <w:numPr>
          <w:ilvl w:val="0"/>
          <w:numId w:val="17"/>
        </w:numPr>
        <w:shd w:val="clear" w:color="auto" w:fill="FFFFFF"/>
        <w:spacing w:after="0" w:line="240" w:lineRule="auto"/>
        <w:ind w:left="376" w:firstLine="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Есенин С. Стихотворения разных лет</w:t>
      </w:r>
    </w:p>
    <w:p w:rsidR="00F367A0" w:rsidRPr="00F367A0" w:rsidRDefault="00F367A0" w:rsidP="00F367A0">
      <w:pPr>
        <w:numPr>
          <w:ilvl w:val="0"/>
          <w:numId w:val="17"/>
        </w:numPr>
        <w:shd w:val="clear" w:color="auto" w:fill="FFFFFF"/>
        <w:spacing w:after="0" w:line="240" w:lineRule="auto"/>
        <w:ind w:left="376" w:firstLine="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Маяковский В. Стихотворения, поэма "Облако в штанах"</w:t>
      </w:r>
    </w:p>
    <w:p w:rsidR="00F367A0" w:rsidRPr="00F367A0" w:rsidRDefault="00F367A0" w:rsidP="00F367A0">
      <w:pPr>
        <w:numPr>
          <w:ilvl w:val="0"/>
          <w:numId w:val="17"/>
        </w:numPr>
        <w:shd w:val="clear" w:color="auto" w:fill="FFFFFF"/>
        <w:spacing w:after="0" w:line="240" w:lineRule="auto"/>
        <w:ind w:left="376" w:firstLine="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Блок А. Цикл стихотворений, напр., "Стихи о Прекрасной Даме", Поэма "Двенадцать"</w:t>
      </w:r>
    </w:p>
    <w:p w:rsidR="00F367A0" w:rsidRPr="00F367A0" w:rsidRDefault="00F367A0" w:rsidP="00F367A0">
      <w:pPr>
        <w:numPr>
          <w:ilvl w:val="0"/>
          <w:numId w:val="17"/>
        </w:numPr>
        <w:shd w:val="clear" w:color="auto" w:fill="FFFFFF"/>
        <w:spacing w:after="0" w:line="240" w:lineRule="auto"/>
        <w:ind w:left="376" w:firstLine="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Мандельштам О. Стихотворения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Литература 20-х годов </w:t>
      </w:r>
    </w:p>
    <w:p w:rsidR="00F367A0" w:rsidRPr="00F367A0" w:rsidRDefault="00F367A0" w:rsidP="00F367A0">
      <w:pPr>
        <w:numPr>
          <w:ilvl w:val="0"/>
          <w:numId w:val="1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Аверченко А. «Рассказы» (2-3) </w:t>
      </w:r>
    </w:p>
    <w:p w:rsidR="00F367A0" w:rsidRPr="00F367A0" w:rsidRDefault="00F367A0" w:rsidP="00F367A0">
      <w:pPr>
        <w:numPr>
          <w:ilvl w:val="0"/>
          <w:numId w:val="18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Зощенко М. «Рассказы» (2-3)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Литература 30-40-х годов </w:t>
      </w:r>
    </w:p>
    <w:p w:rsidR="00F367A0" w:rsidRPr="00F367A0" w:rsidRDefault="00F367A0" w:rsidP="00F367A0">
      <w:pPr>
        <w:numPr>
          <w:ilvl w:val="0"/>
          <w:numId w:val="1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Булгаков М. “Белая гвардия”, "Собачье сердце", "Мастер и Маргарита" </w:t>
      </w:r>
    </w:p>
    <w:p w:rsidR="00F367A0" w:rsidRPr="00F367A0" w:rsidRDefault="00F367A0" w:rsidP="00F367A0">
      <w:pPr>
        <w:numPr>
          <w:ilvl w:val="0"/>
          <w:numId w:val="1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Платонов А. “Город градов”, “Усомнившийся Макар”, “Котлован”</w:t>
      </w:r>
    </w:p>
    <w:p w:rsidR="00F367A0" w:rsidRPr="00F367A0" w:rsidRDefault="00F367A0" w:rsidP="00F367A0">
      <w:pPr>
        <w:numPr>
          <w:ilvl w:val="0"/>
          <w:numId w:val="1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Толстой А.Н. "Петр I" (обзорное изучение) </w:t>
      </w:r>
    </w:p>
    <w:p w:rsidR="00F367A0" w:rsidRPr="00F367A0" w:rsidRDefault="00F367A0" w:rsidP="00F367A0">
      <w:pPr>
        <w:numPr>
          <w:ilvl w:val="0"/>
          <w:numId w:val="1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Ахматова А. Поэма "Реквием", стихи</w:t>
      </w:r>
    </w:p>
    <w:p w:rsidR="00F367A0" w:rsidRPr="00F367A0" w:rsidRDefault="00F367A0" w:rsidP="00F367A0">
      <w:pPr>
        <w:numPr>
          <w:ilvl w:val="0"/>
          <w:numId w:val="1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Пастернак Б. Стихи, "Доктор Живаго"  </w:t>
      </w:r>
    </w:p>
    <w:p w:rsidR="00F367A0" w:rsidRPr="00F367A0" w:rsidRDefault="00F367A0" w:rsidP="00F367A0">
      <w:pPr>
        <w:numPr>
          <w:ilvl w:val="0"/>
          <w:numId w:val="19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Шолохов М. "Поднятая целина", “Судьба человека”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Великая Отечественная война в литературе 40-х годов и последующих лет </w:t>
      </w:r>
    </w:p>
    <w:p w:rsidR="00F367A0" w:rsidRPr="00F367A0" w:rsidRDefault="00F367A0" w:rsidP="00F367A0">
      <w:pPr>
        <w:numPr>
          <w:ilvl w:val="0"/>
          <w:numId w:val="2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Некрасов В. "В окопах Сталинграда", Воробьев К. "</w:t>
      </w:r>
      <w:proofErr w:type="gram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Убиты</w:t>
      </w:r>
      <w:proofErr w:type="gram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под Москвой" </w:t>
      </w:r>
    </w:p>
    <w:p w:rsidR="00F367A0" w:rsidRPr="00F367A0" w:rsidRDefault="00F367A0" w:rsidP="00F367A0">
      <w:pPr>
        <w:numPr>
          <w:ilvl w:val="0"/>
          <w:numId w:val="2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Быков В. "Сотников", “Обелиск”, “Карьер”</w:t>
      </w:r>
    </w:p>
    <w:p w:rsidR="00F367A0" w:rsidRPr="00F367A0" w:rsidRDefault="00F367A0" w:rsidP="00F367A0">
      <w:pPr>
        <w:numPr>
          <w:ilvl w:val="0"/>
          <w:numId w:val="20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Бондарев Ю. “Горячий снег”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Стихи о войне:</w:t>
      </w:r>
    </w:p>
    <w:p w:rsidR="00F367A0" w:rsidRPr="00F367A0" w:rsidRDefault="00F367A0" w:rsidP="00F367A0">
      <w:pPr>
        <w:numPr>
          <w:ilvl w:val="0"/>
          <w:numId w:val="21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Симонов К., Тихонов Н, Сурков А. и др.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Литература 50-80 годов </w:t>
      </w:r>
    </w:p>
    <w:p w:rsidR="00F367A0" w:rsidRPr="00F367A0" w:rsidRDefault="00F367A0" w:rsidP="00F367A0">
      <w:pPr>
        <w:numPr>
          <w:ilvl w:val="0"/>
          <w:numId w:val="2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Солженицын А. "Один день Ивана Денисовича", "Матренин двор" </w:t>
      </w:r>
    </w:p>
    <w:p w:rsidR="00F367A0" w:rsidRPr="00F367A0" w:rsidRDefault="00F367A0" w:rsidP="00F367A0">
      <w:pPr>
        <w:numPr>
          <w:ilvl w:val="0"/>
          <w:numId w:val="2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Твардовский А. Обзор творчества. </w:t>
      </w:r>
    </w:p>
    <w:p w:rsidR="00F367A0" w:rsidRPr="00F367A0" w:rsidRDefault="00F367A0" w:rsidP="00F367A0">
      <w:pPr>
        <w:numPr>
          <w:ilvl w:val="0"/>
          <w:numId w:val="2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Распутин В. "Прощание с Матерой", «Живи и помни», «Пожар» </w:t>
      </w:r>
    </w:p>
    <w:p w:rsidR="00F367A0" w:rsidRPr="00F367A0" w:rsidRDefault="00F367A0" w:rsidP="00F367A0">
      <w:pPr>
        <w:numPr>
          <w:ilvl w:val="0"/>
          <w:numId w:val="2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В.Астафьев «Пастух и пастушка», «Царь-рыба», «Печальный детектив»</w:t>
      </w:r>
    </w:p>
    <w:p w:rsidR="00F367A0" w:rsidRPr="00F367A0" w:rsidRDefault="00F367A0" w:rsidP="00F367A0">
      <w:pPr>
        <w:numPr>
          <w:ilvl w:val="0"/>
          <w:numId w:val="22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В.Шукшин «Чудик», «Срезал», «Мастер» и др. рассказы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Драматургия:</w:t>
      </w:r>
    </w:p>
    <w:p w:rsidR="00F367A0" w:rsidRPr="00F367A0" w:rsidRDefault="00F367A0" w:rsidP="00F367A0">
      <w:pPr>
        <w:numPr>
          <w:ilvl w:val="0"/>
          <w:numId w:val="23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Вампилов А."Старший сын", «Утиная охота».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Авторская песня:</w:t>
      </w:r>
    </w:p>
    <w:p w:rsidR="00F367A0" w:rsidRPr="00F367A0" w:rsidRDefault="00F367A0" w:rsidP="00F367A0">
      <w:pPr>
        <w:numPr>
          <w:ilvl w:val="0"/>
          <w:numId w:val="24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Высоцкий В., Галич А., Окуджава Б.,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Цой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В., Тальков И.и др.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Современная фантастика:</w:t>
      </w:r>
    </w:p>
    <w:p w:rsidR="00F367A0" w:rsidRPr="00F367A0" w:rsidRDefault="00F367A0" w:rsidP="00F367A0">
      <w:pPr>
        <w:numPr>
          <w:ilvl w:val="0"/>
          <w:numId w:val="25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Ефремов И., 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Булычев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 xml:space="preserve"> К., Стругацкие (по выбору учащихся) 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Литература русского зарубежья: </w:t>
      </w:r>
    </w:p>
    <w:p w:rsidR="00F367A0" w:rsidRPr="00F367A0" w:rsidRDefault="00F367A0" w:rsidP="00F367A0">
      <w:pPr>
        <w:numPr>
          <w:ilvl w:val="0"/>
          <w:numId w:val="2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Набоков В. Рассказы, напр., "Машенька" или Шмелев Н. "Лето господне" </w:t>
      </w:r>
    </w:p>
    <w:p w:rsidR="00F367A0" w:rsidRPr="00F367A0" w:rsidRDefault="00F367A0" w:rsidP="00F367A0">
      <w:pPr>
        <w:numPr>
          <w:ilvl w:val="0"/>
          <w:numId w:val="26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Довлатов С. «Наши», «Чемодан», «Иностранка».</w:t>
      </w:r>
    </w:p>
    <w:p w:rsidR="00F367A0" w:rsidRPr="00F367A0" w:rsidRDefault="00F367A0" w:rsidP="00F367A0">
      <w:pPr>
        <w:shd w:val="clear" w:color="auto" w:fill="FFFFFF"/>
        <w:spacing w:before="63" w:after="63" w:line="225" w:lineRule="atLeast"/>
        <w:ind w:firstLine="240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Современная литература </w:t>
      </w:r>
    </w:p>
    <w:p w:rsidR="00F367A0" w:rsidRPr="00F367A0" w:rsidRDefault="00F367A0" w:rsidP="00F367A0">
      <w:pPr>
        <w:numPr>
          <w:ilvl w:val="0"/>
          <w:numId w:val="2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Толстая Т. Из сб. "На золотом крыльце сидели...",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Йорик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", "</w:t>
      </w:r>
      <w:proofErr w:type="spellStart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Кысь</w:t>
      </w:r>
      <w:proofErr w:type="spellEnd"/>
      <w:r w:rsidRPr="00F367A0">
        <w:rPr>
          <w:rFonts w:ascii="Arial" w:eastAsia="Times New Roman" w:hAnsi="Arial" w:cs="Arial"/>
          <w:b/>
          <w:bCs/>
          <w:color w:val="111111"/>
          <w:sz w:val="15"/>
        </w:rPr>
        <w:t>" </w:t>
      </w:r>
    </w:p>
    <w:p w:rsidR="00F367A0" w:rsidRPr="00F367A0" w:rsidRDefault="00F367A0" w:rsidP="00F367A0">
      <w:pPr>
        <w:numPr>
          <w:ilvl w:val="0"/>
          <w:numId w:val="2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Улицкая Л. Произведения по выбору учащихся.</w:t>
      </w:r>
    </w:p>
    <w:p w:rsidR="00F367A0" w:rsidRPr="00F367A0" w:rsidRDefault="00F367A0" w:rsidP="00F367A0">
      <w:pPr>
        <w:numPr>
          <w:ilvl w:val="0"/>
          <w:numId w:val="27"/>
        </w:numPr>
        <w:shd w:val="clear" w:color="auto" w:fill="FFFFFF"/>
        <w:spacing w:after="0" w:line="240" w:lineRule="auto"/>
        <w:ind w:left="501"/>
        <w:rPr>
          <w:rFonts w:ascii="Arial" w:eastAsia="Times New Roman" w:hAnsi="Arial" w:cs="Arial"/>
          <w:color w:val="111111"/>
          <w:sz w:val="15"/>
          <w:szCs w:val="15"/>
        </w:rPr>
      </w:pPr>
      <w:r w:rsidRPr="00F367A0">
        <w:rPr>
          <w:rFonts w:ascii="Arial" w:eastAsia="Times New Roman" w:hAnsi="Arial" w:cs="Arial"/>
          <w:b/>
          <w:bCs/>
          <w:color w:val="111111"/>
          <w:sz w:val="15"/>
        </w:rPr>
        <w:t>Петрушевская Л. «Время ночь» и др. произведения</w:t>
      </w:r>
    </w:p>
    <w:p w:rsidR="00F244EF" w:rsidRDefault="00F244EF"/>
    <w:sectPr w:rsidR="00F244EF" w:rsidSect="00F367A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C63"/>
    <w:multiLevelType w:val="multilevel"/>
    <w:tmpl w:val="C9B4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A6E65"/>
    <w:multiLevelType w:val="multilevel"/>
    <w:tmpl w:val="C8FE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653A9"/>
    <w:multiLevelType w:val="multilevel"/>
    <w:tmpl w:val="97F2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C4AFB"/>
    <w:multiLevelType w:val="multilevel"/>
    <w:tmpl w:val="9F2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E6F9F"/>
    <w:multiLevelType w:val="multilevel"/>
    <w:tmpl w:val="C806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61E4D"/>
    <w:multiLevelType w:val="multilevel"/>
    <w:tmpl w:val="4472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E7447"/>
    <w:multiLevelType w:val="multilevel"/>
    <w:tmpl w:val="0FD6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C1EED"/>
    <w:multiLevelType w:val="multilevel"/>
    <w:tmpl w:val="4F48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8323FB"/>
    <w:multiLevelType w:val="multilevel"/>
    <w:tmpl w:val="3A1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52932"/>
    <w:multiLevelType w:val="multilevel"/>
    <w:tmpl w:val="1C92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CB12DA"/>
    <w:multiLevelType w:val="multilevel"/>
    <w:tmpl w:val="ED58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243FD"/>
    <w:multiLevelType w:val="multilevel"/>
    <w:tmpl w:val="2100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264F3"/>
    <w:multiLevelType w:val="multilevel"/>
    <w:tmpl w:val="1D5C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6C64A2"/>
    <w:multiLevelType w:val="multilevel"/>
    <w:tmpl w:val="A822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E27DF0"/>
    <w:multiLevelType w:val="multilevel"/>
    <w:tmpl w:val="8D20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B97957"/>
    <w:multiLevelType w:val="multilevel"/>
    <w:tmpl w:val="A56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2D51CB"/>
    <w:multiLevelType w:val="multilevel"/>
    <w:tmpl w:val="5BBC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C0B63"/>
    <w:multiLevelType w:val="multilevel"/>
    <w:tmpl w:val="0BD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0C1DAB"/>
    <w:multiLevelType w:val="multilevel"/>
    <w:tmpl w:val="C076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180849"/>
    <w:multiLevelType w:val="multilevel"/>
    <w:tmpl w:val="36E4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4D7EE9"/>
    <w:multiLevelType w:val="multilevel"/>
    <w:tmpl w:val="2560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F62C92"/>
    <w:multiLevelType w:val="multilevel"/>
    <w:tmpl w:val="4542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887C5A"/>
    <w:multiLevelType w:val="multilevel"/>
    <w:tmpl w:val="D12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46269F"/>
    <w:multiLevelType w:val="multilevel"/>
    <w:tmpl w:val="B25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192199"/>
    <w:multiLevelType w:val="multilevel"/>
    <w:tmpl w:val="649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E55A82"/>
    <w:multiLevelType w:val="multilevel"/>
    <w:tmpl w:val="0FF6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A36961"/>
    <w:multiLevelType w:val="multilevel"/>
    <w:tmpl w:val="D3B6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11"/>
  </w:num>
  <w:num w:numId="5">
    <w:abstractNumId w:val="4"/>
  </w:num>
  <w:num w:numId="6">
    <w:abstractNumId w:val="19"/>
  </w:num>
  <w:num w:numId="7">
    <w:abstractNumId w:val="18"/>
  </w:num>
  <w:num w:numId="8">
    <w:abstractNumId w:val="9"/>
  </w:num>
  <w:num w:numId="9">
    <w:abstractNumId w:val="3"/>
  </w:num>
  <w:num w:numId="10">
    <w:abstractNumId w:val="12"/>
  </w:num>
  <w:num w:numId="11">
    <w:abstractNumId w:val="1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5"/>
  </w:num>
  <w:num w:numId="17">
    <w:abstractNumId w:val="16"/>
  </w:num>
  <w:num w:numId="18">
    <w:abstractNumId w:val="23"/>
  </w:num>
  <w:num w:numId="19">
    <w:abstractNumId w:val="0"/>
  </w:num>
  <w:num w:numId="20">
    <w:abstractNumId w:val="15"/>
  </w:num>
  <w:num w:numId="21">
    <w:abstractNumId w:val="21"/>
  </w:num>
  <w:num w:numId="22">
    <w:abstractNumId w:val="1"/>
  </w:num>
  <w:num w:numId="23">
    <w:abstractNumId w:val="13"/>
  </w:num>
  <w:num w:numId="24">
    <w:abstractNumId w:val="10"/>
  </w:num>
  <w:num w:numId="25">
    <w:abstractNumId w:val="5"/>
  </w:num>
  <w:num w:numId="26">
    <w:abstractNumId w:val="24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7A0"/>
    <w:rsid w:val="00F244EF"/>
    <w:rsid w:val="00F3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7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367A0"/>
    <w:rPr>
      <w:color w:val="0000FF"/>
      <w:u w:val="single"/>
    </w:rPr>
  </w:style>
  <w:style w:type="paragraph" w:customStyle="1" w:styleId="c12b">
    <w:name w:val="c12b"/>
    <w:basedOn w:val="a"/>
    <w:rsid w:val="00F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12">
    <w:name w:val="il12"/>
    <w:basedOn w:val="a"/>
    <w:rsid w:val="00F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67A0"/>
    <w:rPr>
      <w:b/>
      <w:bCs/>
    </w:rPr>
  </w:style>
  <w:style w:type="paragraph" w:customStyle="1" w:styleId="ij12">
    <w:name w:val="ij12"/>
    <w:basedOn w:val="a"/>
    <w:rsid w:val="00F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2020-04-30T21:03:00Z</dcterms:created>
  <dcterms:modified xsi:type="dcterms:W3CDTF">2020-04-30T21:03:00Z</dcterms:modified>
</cp:coreProperties>
</file>