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8013A0">
      <w:pPr>
        <w:jc w:val="center"/>
        <w:rPr>
          <w:b/>
          <w:sz w:val="44"/>
          <w:szCs w:val="44"/>
        </w:rPr>
      </w:pPr>
    </w:p>
    <w:p w:rsidR="008013A0" w:rsidRDefault="008013A0" w:rsidP="008013A0">
      <w:pPr>
        <w:jc w:val="center"/>
        <w:rPr>
          <w:b/>
          <w:sz w:val="44"/>
          <w:szCs w:val="44"/>
        </w:rPr>
      </w:pPr>
    </w:p>
    <w:p w:rsidR="008013A0" w:rsidRPr="008013A0" w:rsidRDefault="008013A0" w:rsidP="008013A0">
      <w:pPr>
        <w:jc w:val="center"/>
        <w:rPr>
          <w:b/>
          <w:sz w:val="44"/>
          <w:szCs w:val="44"/>
        </w:rPr>
      </w:pPr>
      <w:r w:rsidRPr="008013A0">
        <w:rPr>
          <w:b/>
          <w:sz w:val="44"/>
          <w:szCs w:val="44"/>
        </w:rPr>
        <w:t xml:space="preserve">ПРОГРАММА </w:t>
      </w:r>
    </w:p>
    <w:p w:rsidR="008013A0" w:rsidRDefault="008013A0" w:rsidP="008013A0">
      <w:pPr>
        <w:jc w:val="center"/>
        <w:rPr>
          <w:b/>
          <w:sz w:val="28"/>
          <w:szCs w:val="28"/>
        </w:rPr>
      </w:pPr>
    </w:p>
    <w:p w:rsidR="008013A0" w:rsidRPr="008013A0" w:rsidRDefault="008013A0" w:rsidP="008013A0">
      <w:pPr>
        <w:jc w:val="center"/>
        <w:rPr>
          <w:b/>
          <w:sz w:val="36"/>
          <w:szCs w:val="36"/>
        </w:rPr>
      </w:pPr>
      <w:r w:rsidRPr="008013A0">
        <w:rPr>
          <w:b/>
          <w:sz w:val="36"/>
          <w:szCs w:val="36"/>
        </w:rPr>
        <w:t>формирования здорового жизненного стиля,</w:t>
      </w:r>
    </w:p>
    <w:p w:rsidR="008013A0" w:rsidRPr="008013A0" w:rsidRDefault="008013A0" w:rsidP="008013A0">
      <w:pPr>
        <w:jc w:val="center"/>
        <w:rPr>
          <w:b/>
          <w:sz w:val="36"/>
          <w:szCs w:val="36"/>
        </w:rPr>
      </w:pPr>
      <w:r w:rsidRPr="008013A0">
        <w:rPr>
          <w:b/>
          <w:sz w:val="36"/>
          <w:szCs w:val="36"/>
        </w:rPr>
        <w:t xml:space="preserve">здорового образа жизни, обучения жизненно важным навыкам </w:t>
      </w:r>
    </w:p>
    <w:p w:rsidR="008013A0" w:rsidRDefault="008013A0" w:rsidP="008013A0">
      <w:pPr>
        <w:jc w:val="center"/>
        <w:rPr>
          <w:b/>
          <w:sz w:val="36"/>
          <w:szCs w:val="36"/>
        </w:rPr>
      </w:pPr>
    </w:p>
    <w:p w:rsidR="008013A0" w:rsidRPr="008013A0" w:rsidRDefault="008013A0" w:rsidP="008013A0">
      <w:pPr>
        <w:jc w:val="center"/>
        <w:rPr>
          <w:b/>
          <w:sz w:val="36"/>
          <w:szCs w:val="36"/>
        </w:rPr>
      </w:pPr>
      <w:r w:rsidRPr="008013A0">
        <w:rPr>
          <w:b/>
          <w:sz w:val="36"/>
          <w:szCs w:val="36"/>
        </w:rPr>
        <w:t>«</w:t>
      </w:r>
      <w:r w:rsidRPr="008013A0">
        <w:rPr>
          <w:b/>
          <w:i/>
          <w:sz w:val="52"/>
          <w:szCs w:val="52"/>
        </w:rPr>
        <w:t>Здоровым быть-здорово</w:t>
      </w:r>
      <w:r w:rsidRPr="008013A0">
        <w:rPr>
          <w:b/>
          <w:sz w:val="36"/>
          <w:szCs w:val="36"/>
        </w:rPr>
        <w:t>»</w:t>
      </w: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8013A0">
      <w:pPr>
        <w:jc w:val="right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8013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2020г.</w:t>
      </w: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8013A0" w:rsidRDefault="008013A0" w:rsidP="005E5C19">
      <w:pPr>
        <w:jc w:val="center"/>
        <w:rPr>
          <w:b/>
          <w:sz w:val="28"/>
          <w:szCs w:val="28"/>
        </w:rPr>
      </w:pPr>
    </w:p>
    <w:p w:rsidR="005E5C19" w:rsidRPr="005E5C19" w:rsidRDefault="005E5C19" w:rsidP="005E5C19">
      <w:pPr>
        <w:jc w:val="center"/>
        <w:rPr>
          <w:b/>
          <w:sz w:val="28"/>
          <w:szCs w:val="28"/>
        </w:rPr>
      </w:pPr>
      <w:r w:rsidRPr="005E5C19">
        <w:rPr>
          <w:b/>
          <w:sz w:val="28"/>
          <w:szCs w:val="28"/>
        </w:rPr>
        <w:t>Пояснительная записка</w:t>
      </w:r>
    </w:p>
    <w:p w:rsidR="005E5C19" w:rsidRPr="00FA40DF" w:rsidRDefault="00FE2CB3" w:rsidP="00FA40DF">
      <w:pPr>
        <w:spacing w:before="100" w:beforeAutospacing="1" w:after="100" w:afterAutospacing="1" w:line="36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FA40DF">
        <w:rPr>
          <w:rFonts w:eastAsia="Times New Roman"/>
          <w:sz w:val="28"/>
          <w:szCs w:val="28"/>
          <w:lang w:eastAsia="ru-RU"/>
        </w:rPr>
        <w:t>Согласно ст. № 41</w:t>
      </w:r>
      <w:r w:rsidR="009307D0" w:rsidRPr="00FA40DF">
        <w:rPr>
          <w:rFonts w:eastAsia="Times New Roman"/>
          <w:sz w:val="28"/>
          <w:szCs w:val="28"/>
          <w:lang w:eastAsia="ru-RU"/>
        </w:rPr>
        <w:t xml:space="preserve">,42 </w:t>
      </w:r>
      <w:r w:rsidR="005E5C19" w:rsidRPr="00FA40DF">
        <w:rPr>
          <w:rFonts w:eastAsia="Times New Roman"/>
          <w:sz w:val="28"/>
          <w:szCs w:val="28"/>
          <w:lang w:eastAsia="ru-RU"/>
        </w:rPr>
        <w:t>Закона РФ «Об образовании», где четко обо</w:t>
      </w:r>
      <w:r w:rsidR="005E5C19" w:rsidRPr="00FA40DF">
        <w:rPr>
          <w:rFonts w:eastAsia="Times New Roman"/>
          <w:sz w:val="28"/>
          <w:szCs w:val="28"/>
          <w:lang w:eastAsia="ru-RU"/>
        </w:rPr>
        <w:softHyphen/>
        <w:t>значена ответственность образовательного учреждения за жизнь и сохран</w:t>
      </w:r>
      <w:r w:rsidR="005E5C19" w:rsidRPr="00FA40DF">
        <w:rPr>
          <w:rFonts w:eastAsia="Times New Roman"/>
          <w:sz w:val="28"/>
          <w:szCs w:val="28"/>
          <w:lang w:eastAsia="ru-RU"/>
        </w:rPr>
        <w:softHyphen/>
        <w:t>ность детей, укрепление здоровья детей и забота о нем - одна из главных за</w:t>
      </w:r>
      <w:r w:rsidR="005E5C19" w:rsidRPr="00FA40DF">
        <w:rPr>
          <w:rFonts w:eastAsia="Times New Roman"/>
          <w:sz w:val="28"/>
          <w:szCs w:val="28"/>
          <w:lang w:eastAsia="ru-RU"/>
        </w:rPr>
        <w:softHyphen/>
        <w:t>дач школы.</w:t>
      </w:r>
    </w:p>
    <w:p w:rsidR="005E5C19" w:rsidRPr="00FA40DF" w:rsidRDefault="005E5C19" w:rsidP="00FA40DF">
      <w:pPr>
        <w:spacing w:before="100" w:beforeAutospacing="1" w:after="100" w:afterAutospacing="1" w:line="36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FA40DF">
        <w:rPr>
          <w:rFonts w:eastAsia="Times New Roman"/>
          <w:sz w:val="28"/>
          <w:szCs w:val="28"/>
          <w:lang w:eastAsia="ru-RU"/>
        </w:rPr>
        <w:t>Образование - необходимый, если не самый важный элемент социаль</w:t>
      </w:r>
      <w:r w:rsidRPr="00FA40DF">
        <w:rPr>
          <w:rFonts w:eastAsia="Times New Roman"/>
          <w:sz w:val="28"/>
          <w:szCs w:val="28"/>
          <w:lang w:eastAsia="ru-RU"/>
        </w:rPr>
        <w:softHyphen/>
        <w:t>но-культурного и экономического развития страны. В этой связи на образо</w:t>
      </w:r>
      <w:r w:rsidRPr="00FA40DF">
        <w:rPr>
          <w:rFonts w:eastAsia="Times New Roman"/>
          <w:sz w:val="28"/>
          <w:szCs w:val="28"/>
          <w:lang w:eastAsia="ru-RU"/>
        </w:rPr>
        <w:softHyphen/>
        <w:t>вание как целостную государственную систему, обеспечивающую социаль</w:t>
      </w:r>
      <w:r w:rsidRPr="00FA40DF">
        <w:rPr>
          <w:rFonts w:eastAsia="Times New Roman"/>
          <w:sz w:val="28"/>
          <w:szCs w:val="28"/>
          <w:lang w:eastAsia="ru-RU"/>
        </w:rPr>
        <w:softHyphen/>
        <w:t>ное развитие личности, ложится, помимо прочих, задача сохранения физи</w:t>
      </w:r>
      <w:r w:rsidRPr="00FA40DF">
        <w:rPr>
          <w:rFonts w:eastAsia="Times New Roman"/>
          <w:sz w:val="28"/>
          <w:szCs w:val="28"/>
          <w:lang w:eastAsia="ru-RU"/>
        </w:rPr>
        <w:softHyphen/>
        <w:t>ческого, психического и нравственного здоровья подрастающего поколения.</w:t>
      </w:r>
    </w:p>
    <w:p w:rsidR="003174A7" w:rsidRPr="00FA40DF" w:rsidRDefault="003174A7" w:rsidP="00FA40DF">
      <w:pPr>
        <w:spacing w:before="100" w:beforeAutospacing="1" w:after="100" w:afterAutospacing="1" w:line="36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FA40DF">
        <w:rPr>
          <w:rFonts w:eastAsia="Times New Roman"/>
          <w:sz w:val="28"/>
          <w:szCs w:val="28"/>
          <w:lang w:eastAsia="ru-RU"/>
        </w:rPr>
        <w:t>Формированию здорового образа жизни школьников, как один из вариантов, может способство</w:t>
      </w:r>
      <w:r w:rsidRPr="00FA40DF">
        <w:rPr>
          <w:rFonts w:eastAsia="Times New Roman"/>
          <w:sz w:val="28"/>
          <w:szCs w:val="28"/>
          <w:lang w:eastAsia="ru-RU"/>
        </w:rPr>
        <w:softHyphen/>
        <w:t>вать реализация школьной программы «</w:t>
      </w:r>
      <w:r w:rsidR="008013A0">
        <w:rPr>
          <w:rFonts w:eastAsia="Times New Roman"/>
          <w:sz w:val="28"/>
          <w:szCs w:val="28"/>
          <w:lang w:eastAsia="ru-RU"/>
        </w:rPr>
        <w:t>Здоровым быть -здорово</w:t>
      </w:r>
      <w:r w:rsidRPr="00FA40DF">
        <w:rPr>
          <w:rFonts w:eastAsia="Times New Roman"/>
          <w:sz w:val="28"/>
          <w:szCs w:val="28"/>
          <w:lang w:eastAsia="ru-RU"/>
        </w:rPr>
        <w:t>», направленная на укрепле</w:t>
      </w:r>
      <w:r w:rsidRPr="00FA40DF">
        <w:rPr>
          <w:rFonts w:eastAsia="Times New Roman"/>
          <w:sz w:val="28"/>
          <w:szCs w:val="28"/>
          <w:lang w:eastAsia="ru-RU"/>
        </w:rPr>
        <w:softHyphen/>
        <w:t>ние здоровья обучающихся, составленной с учетом их возрастных, психо</w:t>
      </w:r>
      <w:r w:rsidRPr="00FA40DF">
        <w:rPr>
          <w:rFonts w:eastAsia="Times New Roman"/>
          <w:sz w:val="28"/>
          <w:szCs w:val="28"/>
          <w:lang w:eastAsia="ru-RU"/>
        </w:rPr>
        <w:softHyphen/>
        <w:t>физиологических особенностей и в соответствии с физиолого-гигиеническими нормативами.</w:t>
      </w:r>
    </w:p>
    <w:p w:rsidR="008013A0" w:rsidRDefault="008013A0" w:rsidP="00FA40DF">
      <w:pPr>
        <w:spacing w:before="100" w:beforeAutospacing="1" w:after="100" w:afterAutospacing="1" w:line="360" w:lineRule="auto"/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013A0" w:rsidRDefault="008013A0" w:rsidP="00FA40DF">
      <w:pPr>
        <w:spacing w:before="100" w:beforeAutospacing="1" w:after="100" w:afterAutospacing="1" w:line="360" w:lineRule="auto"/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013A0" w:rsidRDefault="008013A0" w:rsidP="00FA40DF">
      <w:pPr>
        <w:spacing w:before="100" w:beforeAutospacing="1" w:after="100" w:afterAutospacing="1" w:line="360" w:lineRule="auto"/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013A0" w:rsidRDefault="008013A0" w:rsidP="00FA40DF">
      <w:pPr>
        <w:spacing w:before="100" w:beforeAutospacing="1" w:after="100" w:afterAutospacing="1" w:line="360" w:lineRule="auto"/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013A0" w:rsidRDefault="008013A0" w:rsidP="00FA40DF">
      <w:pPr>
        <w:spacing w:before="100" w:beforeAutospacing="1" w:after="100" w:afterAutospacing="1" w:line="360" w:lineRule="auto"/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013A0" w:rsidRDefault="008013A0" w:rsidP="00FA40DF">
      <w:pPr>
        <w:spacing w:before="100" w:beforeAutospacing="1" w:after="100" w:afterAutospacing="1" w:line="360" w:lineRule="auto"/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013A0" w:rsidRDefault="008013A0" w:rsidP="00FA40DF">
      <w:pPr>
        <w:spacing w:before="100" w:beforeAutospacing="1" w:after="100" w:afterAutospacing="1" w:line="360" w:lineRule="auto"/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013A0" w:rsidRDefault="008013A0" w:rsidP="00FA40DF">
      <w:pPr>
        <w:spacing w:before="100" w:beforeAutospacing="1" w:after="100" w:afterAutospacing="1" w:line="360" w:lineRule="auto"/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8013A0" w:rsidRDefault="008013A0" w:rsidP="00FA40DF">
      <w:pPr>
        <w:spacing w:before="100" w:beforeAutospacing="1" w:after="100" w:afterAutospacing="1" w:line="360" w:lineRule="auto"/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FE3DBA" w:rsidRPr="00FA40DF" w:rsidRDefault="00FE3DBA" w:rsidP="00FA40DF">
      <w:pPr>
        <w:spacing w:before="100" w:beforeAutospacing="1" w:after="100" w:afterAutospacing="1" w:line="360" w:lineRule="auto"/>
        <w:ind w:firstLine="720"/>
        <w:jc w:val="center"/>
        <w:rPr>
          <w:rFonts w:eastAsia="Times New Roman"/>
          <w:b/>
          <w:sz w:val="28"/>
          <w:szCs w:val="28"/>
          <w:lang w:eastAsia="ru-RU"/>
        </w:rPr>
      </w:pPr>
      <w:r w:rsidRPr="00FA40DF">
        <w:rPr>
          <w:rFonts w:eastAsia="Times New Roman"/>
          <w:b/>
          <w:sz w:val="28"/>
          <w:szCs w:val="28"/>
          <w:lang w:eastAsia="ru-RU"/>
        </w:rPr>
        <w:t>Актуальность программы</w:t>
      </w:r>
    </w:p>
    <w:p w:rsidR="00FA40DF" w:rsidRDefault="00FE3DBA" w:rsidP="00FA40DF">
      <w:pPr>
        <w:spacing w:before="100" w:beforeAutospacing="1" w:after="100" w:afterAutospacing="1" w:line="360" w:lineRule="auto"/>
        <w:ind w:firstLine="720"/>
        <w:jc w:val="both"/>
        <w:rPr>
          <w:sz w:val="28"/>
          <w:szCs w:val="28"/>
        </w:rPr>
      </w:pPr>
      <w:r w:rsidRPr="00FA40DF">
        <w:rPr>
          <w:sz w:val="28"/>
          <w:szCs w:val="28"/>
        </w:rPr>
        <w:t xml:space="preserve">Программа формирования </w:t>
      </w:r>
      <w:r w:rsidR="005E5C19" w:rsidRPr="00FA40DF">
        <w:rPr>
          <w:sz w:val="28"/>
          <w:szCs w:val="28"/>
        </w:rPr>
        <w:t>здорового  и безопасного образа жизни, а также организация работы по её реализации составлена в соответствии со Стандартом второго поколения, с учётом реального состояния здоровья детей и факторов риска, оказывающих существенное влияние на состояние здоровья детей:</w:t>
      </w:r>
    </w:p>
    <w:p w:rsidR="005E5C19" w:rsidRPr="008013A0" w:rsidRDefault="005E5C19" w:rsidP="00FA40D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013A0">
        <w:rPr>
          <w:sz w:val="28"/>
          <w:szCs w:val="28"/>
        </w:rPr>
        <w:t>неблагоприятные социальные, экономические и экологические условия;</w:t>
      </w:r>
    </w:p>
    <w:p w:rsidR="00780018" w:rsidRPr="008013A0" w:rsidRDefault="005E5C19" w:rsidP="00FA40D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013A0">
        <w:rPr>
          <w:sz w:val="28"/>
          <w:szCs w:val="28"/>
        </w:rPr>
        <w:t>факторы риска, имеющие место в школе, которые приводят к ухудшению здоровья детей и подростков от первого к последнему году обучения;</w:t>
      </w:r>
    </w:p>
    <w:p w:rsidR="00780018" w:rsidRPr="008013A0" w:rsidRDefault="005E5C19" w:rsidP="00FA40D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013A0">
        <w:rPr>
          <w:sz w:val="28"/>
          <w:szCs w:val="28"/>
        </w:rPr>
        <w:t>активно формируемые в младшем школьном возрасте комплексы знаний, установок, правил поведения, привычек;</w:t>
      </w:r>
    </w:p>
    <w:p w:rsidR="005E5C19" w:rsidRPr="008013A0" w:rsidRDefault="00780018" w:rsidP="00FA40DF">
      <w:pPr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8"/>
          <w:szCs w:val="28"/>
        </w:rPr>
      </w:pPr>
      <w:r w:rsidRPr="008013A0">
        <w:rPr>
          <w:sz w:val="28"/>
          <w:szCs w:val="28"/>
        </w:rPr>
        <w:t xml:space="preserve">особенности отношения </w:t>
      </w:r>
      <w:r w:rsidR="005E5C19" w:rsidRPr="008013A0">
        <w:rPr>
          <w:sz w:val="28"/>
          <w:szCs w:val="28"/>
        </w:rPr>
        <w:t>школьников к своему здоровью, существенно отличающиеся от таковых у взрослых, что связано с отсутствием у детей опыта «нездоровья» (за исключением детей с серьёзными хроническими заболеваниями) и восприятием ребёнком состояния болезни главным образом как ограничения свободы (необходимость лежать в постели, болезненные уколы), неспособностью прогнозировать последствия своего отношения к здоровью, что обусловливает, в свою очередь, невосприятие  ребёнком деятельности, связанной с укреплением здоровья и профилактикой его нарушений, как актуальной и значимой.</w:t>
      </w:r>
    </w:p>
    <w:p w:rsidR="008013A0" w:rsidRDefault="008013A0" w:rsidP="00B1036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8013A0" w:rsidRDefault="008013A0" w:rsidP="00B1036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8013A0" w:rsidRDefault="008013A0" w:rsidP="00B1036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8013A0" w:rsidRDefault="008013A0" w:rsidP="00B10364">
      <w:pPr>
        <w:spacing w:line="360" w:lineRule="auto"/>
        <w:ind w:firstLine="567"/>
        <w:jc w:val="center"/>
        <w:rPr>
          <w:b/>
          <w:sz w:val="28"/>
          <w:szCs w:val="28"/>
        </w:rPr>
      </w:pPr>
    </w:p>
    <w:p w:rsidR="00B10364" w:rsidRDefault="00FE3DBA" w:rsidP="00B10364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FA40DF">
        <w:rPr>
          <w:b/>
          <w:sz w:val="28"/>
          <w:szCs w:val="28"/>
        </w:rPr>
        <w:t>Цель программы</w:t>
      </w:r>
    </w:p>
    <w:p w:rsidR="00FE3DBA" w:rsidRPr="00FA40DF" w:rsidRDefault="00FE3DBA" w:rsidP="00B10364">
      <w:pPr>
        <w:spacing w:line="360" w:lineRule="auto"/>
        <w:ind w:firstLine="567"/>
        <w:rPr>
          <w:b/>
          <w:sz w:val="28"/>
          <w:szCs w:val="28"/>
        </w:rPr>
      </w:pPr>
      <w:r w:rsidRPr="00FA40DF">
        <w:rPr>
          <w:color w:val="000000"/>
          <w:sz w:val="28"/>
          <w:szCs w:val="28"/>
        </w:rPr>
        <w:t>создание благоприятных условий, обеспечивающих формирование основ сохранения здоровья, формирования мотивации к активному и здоровому образу жизни (ЗОЖ).</w:t>
      </w:r>
    </w:p>
    <w:p w:rsidR="00FE3DBA" w:rsidRDefault="00FE3DBA" w:rsidP="00FE3DBA">
      <w:pPr>
        <w:ind w:firstLine="567"/>
        <w:rPr>
          <w:color w:val="000000"/>
        </w:rPr>
      </w:pPr>
    </w:p>
    <w:p w:rsidR="00FE3DBA" w:rsidRPr="00B10364" w:rsidRDefault="00FE3DBA" w:rsidP="00B10364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B10364">
        <w:rPr>
          <w:b/>
          <w:color w:val="000000"/>
          <w:sz w:val="28"/>
          <w:szCs w:val="28"/>
        </w:rPr>
        <w:t>Задачи программы</w:t>
      </w:r>
    </w:p>
    <w:p w:rsidR="00FE3DBA" w:rsidRPr="00B10364" w:rsidRDefault="00FE3DBA" w:rsidP="00B10364">
      <w:pPr>
        <w:spacing w:line="360" w:lineRule="auto"/>
        <w:rPr>
          <w:sz w:val="28"/>
          <w:szCs w:val="28"/>
        </w:rPr>
      </w:pPr>
      <w:r w:rsidRPr="00B10364">
        <w:rPr>
          <w:sz w:val="28"/>
          <w:szCs w:val="28"/>
        </w:rPr>
        <w:t>- формирование представлений об основах здорового и безопасного образа жизни</w:t>
      </w:r>
      <w:r w:rsidR="00B10364">
        <w:rPr>
          <w:sz w:val="28"/>
          <w:szCs w:val="28"/>
        </w:rPr>
        <w:t>;</w:t>
      </w:r>
    </w:p>
    <w:p w:rsidR="00FE3DBA" w:rsidRPr="00B10364" w:rsidRDefault="00FE3DBA" w:rsidP="00B10364">
      <w:pPr>
        <w:spacing w:line="360" w:lineRule="auto"/>
        <w:rPr>
          <w:sz w:val="28"/>
          <w:szCs w:val="28"/>
        </w:rPr>
      </w:pPr>
      <w:r w:rsidRPr="00B10364">
        <w:rPr>
          <w:sz w:val="28"/>
          <w:szCs w:val="28"/>
        </w:rPr>
        <w:t>- пробуждение в детях желания заботиться о своем здоровье (формирование заинтересованного отношения к собственному здоровью) путем соблюдения правил здорового образа жизни и организации здоровьесберегающего характера учебной деятельности и общения;</w:t>
      </w:r>
    </w:p>
    <w:p w:rsidR="00FE3DBA" w:rsidRPr="00B10364" w:rsidRDefault="00FE3DBA" w:rsidP="00B10364">
      <w:pPr>
        <w:spacing w:line="360" w:lineRule="auto"/>
        <w:rPr>
          <w:sz w:val="28"/>
          <w:szCs w:val="28"/>
        </w:rPr>
      </w:pPr>
      <w:r w:rsidRPr="00B10364">
        <w:rPr>
          <w:sz w:val="28"/>
          <w:szCs w:val="28"/>
        </w:rPr>
        <w:t>- формирование установок на использование здорового питания;</w:t>
      </w:r>
    </w:p>
    <w:p w:rsidR="00FE3DBA" w:rsidRPr="00B10364" w:rsidRDefault="00FE3DBA" w:rsidP="00B10364">
      <w:pPr>
        <w:spacing w:line="360" w:lineRule="auto"/>
        <w:rPr>
          <w:sz w:val="28"/>
          <w:szCs w:val="28"/>
        </w:rPr>
      </w:pPr>
      <w:r w:rsidRPr="00B10364">
        <w:rPr>
          <w:sz w:val="28"/>
          <w:szCs w:val="28"/>
        </w:rPr>
        <w:t>- использование оптимальных двигательных режимов для детей с учетом их возрастных, психологических и психофизических особенностей, развитие потребности в занятиях физической культурой и спортом с учётом индивидуальных особенностей;</w:t>
      </w:r>
    </w:p>
    <w:p w:rsidR="00FE3DBA" w:rsidRPr="00B10364" w:rsidRDefault="00FE3DBA" w:rsidP="00B10364">
      <w:pPr>
        <w:spacing w:line="360" w:lineRule="auto"/>
        <w:rPr>
          <w:sz w:val="28"/>
          <w:szCs w:val="28"/>
        </w:rPr>
      </w:pPr>
      <w:r w:rsidRPr="00B10364">
        <w:rPr>
          <w:sz w:val="28"/>
          <w:szCs w:val="28"/>
        </w:rPr>
        <w:t>- соблюдение здоровьесозидающих режимов дня;</w:t>
      </w:r>
    </w:p>
    <w:p w:rsidR="00FE3DBA" w:rsidRPr="00B10364" w:rsidRDefault="00FE3DBA" w:rsidP="00B10364">
      <w:pPr>
        <w:spacing w:line="360" w:lineRule="auto"/>
        <w:rPr>
          <w:sz w:val="28"/>
          <w:szCs w:val="28"/>
        </w:rPr>
      </w:pPr>
      <w:r w:rsidRPr="00B10364">
        <w:rPr>
          <w:sz w:val="28"/>
          <w:szCs w:val="28"/>
        </w:rPr>
        <w:t>- формирование негативного отношения к факторам риска здоровья (сниженная двигательная активность, курение, алкоголь, наркотики и другие психоактивные вещества, инфекционные заболевания);</w:t>
      </w:r>
    </w:p>
    <w:p w:rsidR="00FE3DBA" w:rsidRPr="00B10364" w:rsidRDefault="00FE3DBA" w:rsidP="00B10364">
      <w:pPr>
        <w:spacing w:line="360" w:lineRule="auto"/>
        <w:rPr>
          <w:sz w:val="28"/>
          <w:szCs w:val="28"/>
        </w:rPr>
      </w:pPr>
      <w:r w:rsidRPr="00B10364">
        <w:rPr>
          <w:sz w:val="28"/>
          <w:szCs w:val="28"/>
        </w:rPr>
        <w:t>- становление умений противостояния вовлечению в табакокурение, употребление алкоголя, наркотических и сильнодействующих веществ;</w:t>
      </w:r>
    </w:p>
    <w:p w:rsidR="00FE3DBA" w:rsidRPr="00B10364" w:rsidRDefault="00FE3DBA" w:rsidP="00B10364">
      <w:pPr>
        <w:spacing w:line="360" w:lineRule="auto"/>
        <w:rPr>
          <w:sz w:val="28"/>
          <w:szCs w:val="28"/>
        </w:rPr>
      </w:pPr>
      <w:r w:rsidRPr="00B10364">
        <w:rPr>
          <w:sz w:val="28"/>
          <w:szCs w:val="28"/>
        </w:rPr>
        <w:t>- 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гигиены;</w:t>
      </w:r>
    </w:p>
    <w:p w:rsidR="00FE3DBA" w:rsidRPr="00B10364" w:rsidRDefault="00FE3DBA" w:rsidP="00B10364">
      <w:pPr>
        <w:spacing w:line="360" w:lineRule="auto"/>
        <w:rPr>
          <w:sz w:val="28"/>
          <w:szCs w:val="28"/>
        </w:rPr>
      </w:pPr>
      <w:r w:rsidRPr="00B10364">
        <w:rPr>
          <w:sz w:val="28"/>
          <w:szCs w:val="28"/>
        </w:rPr>
        <w:t xml:space="preserve">- формирование основ здоровьесберегающей учебной культуры: умений организовывать успешную учебную работу, создавая здоровьесберегающие </w:t>
      </w:r>
      <w:r w:rsidRPr="00B10364">
        <w:rPr>
          <w:sz w:val="28"/>
          <w:szCs w:val="28"/>
        </w:rPr>
        <w:lastRenderedPageBreak/>
        <w:t>условия, выбирая адекватные средства и приемы выполнения заданий с учетом индивидуальных особенностей;</w:t>
      </w:r>
    </w:p>
    <w:p w:rsidR="00FE3DBA" w:rsidRPr="00B10364" w:rsidRDefault="00FE3DBA" w:rsidP="00B10364">
      <w:pPr>
        <w:spacing w:line="360" w:lineRule="auto"/>
        <w:rPr>
          <w:sz w:val="28"/>
          <w:szCs w:val="28"/>
        </w:rPr>
      </w:pPr>
      <w:r w:rsidRPr="00B10364">
        <w:rPr>
          <w:sz w:val="28"/>
          <w:szCs w:val="28"/>
        </w:rPr>
        <w:t>- 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FE3DBA" w:rsidRDefault="00FE3DBA" w:rsidP="00FE3DBA">
      <w:pPr>
        <w:jc w:val="center"/>
        <w:rPr>
          <w:b/>
          <w:sz w:val="28"/>
          <w:szCs w:val="28"/>
        </w:rPr>
      </w:pPr>
    </w:p>
    <w:p w:rsidR="00FE3DBA" w:rsidRPr="00B10364" w:rsidRDefault="00FE3DBA" w:rsidP="00B10364">
      <w:pPr>
        <w:spacing w:line="360" w:lineRule="auto"/>
        <w:jc w:val="center"/>
        <w:rPr>
          <w:b/>
          <w:sz w:val="28"/>
          <w:szCs w:val="28"/>
        </w:rPr>
      </w:pPr>
      <w:r w:rsidRPr="00B10364">
        <w:rPr>
          <w:b/>
          <w:sz w:val="28"/>
          <w:szCs w:val="28"/>
        </w:rPr>
        <w:t>Возраст детей, участвующих в реализации программы</w:t>
      </w:r>
    </w:p>
    <w:p w:rsidR="00B10364" w:rsidRDefault="00346D7B" w:rsidP="00B10364">
      <w:pPr>
        <w:spacing w:line="360" w:lineRule="auto"/>
        <w:jc w:val="both"/>
        <w:rPr>
          <w:sz w:val="28"/>
          <w:szCs w:val="28"/>
        </w:rPr>
      </w:pPr>
      <w:r w:rsidRPr="00B10364">
        <w:rPr>
          <w:sz w:val="28"/>
          <w:szCs w:val="28"/>
        </w:rPr>
        <w:t xml:space="preserve">Программа рассчитана для работы с детьми и подростками 6 - 16 лет. </w:t>
      </w:r>
    </w:p>
    <w:p w:rsidR="00B10364" w:rsidRDefault="00B10364" w:rsidP="00B10364">
      <w:pPr>
        <w:spacing w:line="360" w:lineRule="auto"/>
        <w:jc w:val="both"/>
        <w:rPr>
          <w:sz w:val="28"/>
          <w:szCs w:val="28"/>
        </w:rPr>
      </w:pPr>
    </w:p>
    <w:p w:rsidR="00D03B28" w:rsidRPr="00B10364" w:rsidRDefault="00D03B28" w:rsidP="00B10364">
      <w:pPr>
        <w:spacing w:line="360" w:lineRule="auto"/>
        <w:jc w:val="center"/>
        <w:rPr>
          <w:sz w:val="28"/>
          <w:szCs w:val="28"/>
        </w:rPr>
      </w:pPr>
      <w:r w:rsidRPr="00B10364">
        <w:rPr>
          <w:rFonts w:eastAsia="Times New Roman"/>
          <w:b/>
          <w:sz w:val="28"/>
          <w:szCs w:val="28"/>
          <w:lang w:eastAsia="ru-RU"/>
        </w:rPr>
        <w:t>Участники программы</w:t>
      </w:r>
    </w:p>
    <w:p w:rsidR="008013A0" w:rsidRDefault="008013A0" w:rsidP="00B1036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администрация школы</w:t>
      </w:r>
    </w:p>
    <w:p w:rsidR="00D03B28" w:rsidRPr="00B10364" w:rsidRDefault="00D03B28" w:rsidP="00B1036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sz w:val="28"/>
          <w:szCs w:val="28"/>
          <w:lang w:eastAsia="ru-RU"/>
        </w:rPr>
        <w:t>классные руководители;</w:t>
      </w:r>
    </w:p>
    <w:p w:rsidR="00D03B28" w:rsidRPr="00B10364" w:rsidRDefault="00D03B28" w:rsidP="00B1036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sz w:val="28"/>
          <w:szCs w:val="28"/>
          <w:lang w:eastAsia="ru-RU"/>
        </w:rPr>
        <w:t>учителя-предметники;</w:t>
      </w:r>
    </w:p>
    <w:p w:rsidR="00D03B28" w:rsidRPr="00B10364" w:rsidRDefault="00D03B28" w:rsidP="00B1036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sz w:val="28"/>
          <w:szCs w:val="28"/>
          <w:lang w:eastAsia="ru-RU"/>
        </w:rPr>
        <w:t>школьная медсестра;</w:t>
      </w:r>
    </w:p>
    <w:p w:rsidR="008013A0" w:rsidRDefault="00D03B28" w:rsidP="008013A0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sz w:val="28"/>
          <w:szCs w:val="28"/>
          <w:lang w:eastAsia="ru-RU"/>
        </w:rPr>
        <w:t>школьный психолог</w:t>
      </w:r>
      <w:r w:rsidR="008013A0">
        <w:rPr>
          <w:rFonts w:eastAsia="Times New Roman"/>
          <w:sz w:val="28"/>
          <w:szCs w:val="28"/>
          <w:lang w:eastAsia="ru-RU"/>
        </w:rPr>
        <w:t>, соц. педагог</w:t>
      </w:r>
      <w:r w:rsidRPr="00B10364">
        <w:rPr>
          <w:rFonts w:eastAsia="Times New Roman"/>
          <w:sz w:val="28"/>
          <w:szCs w:val="28"/>
          <w:lang w:eastAsia="ru-RU"/>
        </w:rPr>
        <w:t>;</w:t>
      </w:r>
    </w:p>
    <w:p w:rsidR="008013A0" w:rsidRPr="00B10364" w:rsidRDefault="008013A0" w:rsidP="008013A0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sz w:val="28"/>
          <w:szCs w:val="28"/>
          <w:lang w:eastAsia="ru-RU"/>
        </w:rPr>
        <w:t xml:space="preserve">учащиеся </w:t>
      </w:r>
      <w:r>
        <w:rPr>
          <w:rFonts w:eastAsia="Times New Roman"/>
          <w:sz w:val="28"/>
          <w:szCs w:val="28"/>
          <w:lang w:eastAsia="ru-RU"/>
        </w:rPr>
        <w:t>МКОУ СОШ №3</w:t>
      </w:r>
      <w:r w:rsidRPr="00B10364">
        <w:rPr>
          <w:rFonts w:eastAsia="Times New Roman"/>
          <w:sz w:val="28"/>
          <w:szCs w:val="28"/>
          <w:lang w:eastAsia="ru-RU"/>
        </w:rPr>
        <w:t>;</w:t>
      </w:r>
    </w:p>
    <w:p w:rsidR="007C7004" w:rsidRDefault="00D03B28" w:rsidP="007C700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8013A0">
        <w:rPr>
          <w:rFonts w:eastAsia="Times New Roman"/>
          <w:sz w:val="28"/>
          <w:szCs w:val="28"/>
          <w:lang w:eastAsia="ru-RU"/>
        </w:rPr>
        <w:t>родители.</w:t>
      </w:r>
    </w:p>
    <w:p w:rsidR="007C7004" w:rsidRPr="007C7004" w:rsidRDefault="003039DB" w:rsidP="007C7004">
      <w:pPr>
        <w:numPr>
          <w:ilvl w:val="0"/>
          <w:numId w:val="2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7C7004">
        <w:rPr>
          <w:rFonts w:eastAsia="Times New Roman"/>
          <w:b/>
          <w:sz w:val="28"/>
          <w:szCs w:val="28"/>
          <w:lang w:eastAsia="ru-RU"/>
        </w:rPr>
        <w:t xml:space="preserve">Методики и инструментарий реализации программы </w:t>
      </w:r>
    </w:p>
    <w:p w:rsidR="00D03B28" w:rsidRPr="007C7004" w:rsidRDefault="003039DB" w:rsidP="007C7004">
      <w:pPr>
        <w:numPr>
          <w:ilvl w:val="0"/>
          <w:numId w:val="3"/>
        </w:numPr>
        <w:spacing w:before="100" w:beforeAutospacing="1" w:after="100" w:afterAutospacing="1" w:line="360" w:lineRule="auto"/>
        <w:jc w:val="center"/>
        <w:rPr>
          <w:rFonts w:eastAsia="Times New Roman"/>
          <w:sz w:val="28"/>
          <w:szCs w:val="28"/>
          <w:lang w:eastAsia="ru-RU"/>
        </w:rPr>
      </w:pPr>
      <w:r w:rsidRPr="007C7004">
        <w:rPr>
          <w:bCs/>
          <w:iCs/>
          <w:sz w:val="28"/>
          <w:szCs w:val="28"/>
        </w:rPr>
        <w:t>Диагностика уровня  субъективного контроля «Что зависит от меня». Тест - опросник</w:t>
      </w:r>
    </w:p>
    <w:p w:rsidR="00D03B28" w:rsidRPr="007C7004" w:rsidRDefault="00D03B28" w:rsidP="00B10364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7C7004">
        <w:rPr>
          <w:rFonts w:eastAsia="Times New Roman"/>
          <w:sz w:val="28"/>
          <w:szCs w:val="28"/>
          <w:lang w:eastAsia="ru-RU"/>
        </w:rPr>
        <w:t>Методические рекомендации классным руководителям по фор</w:t>
      </w:r>
      <w:r w:rsidRPr="007C7004">
        <w:rPr>
          <w:rFonts w:eastAsia="Times New Roman"/>
          <w:sz w:val="28"/>
          <w:szCs w:val="28"/>
          <w:lang w:eastAsia="ru-RU"/>
        </w:rPr>
        <w:softHyphen/>
        <w:t>мированию у</w:t>
      </w:r>
      <w:r w:rsidR="00B10364" w:rsidRPr="007C7004">
        <w:rPr>
          <w:rFonts w:eastAsia="Times New Roman"/>
          <w:sz w:val="28"/>
          <w:szCs w:val="28"/>
          <w:lang w:eastAsia="ru-RU"/>
        </w:rPr>
        <w:t xml:space="preserve"> учащихся гигиенических навыков</w:t>
      </w:r>
    </w:p>
    <w:p w:rsidR="00D03B28" w:rsidRPr="007C7004" w:rsidRDefault="00D03B28" w:rsidP="00B10364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7C7004">
        <w:rPr>
          <w:rFonts w:eastAsia="Times New Roman"/>
          <w:sz w:val="28"/>
          <w:szCs w:val="28"/>
          <w:lang w:eastAsia="ru-RU"/>
        </w:rPr>
        <w:t>Программа учебных предметов (ЛФК), формирующих</w:t>
      </w:r>
      <w:r w:rsidR="00B10364" w:rsidRPr="007C7004">
        <w:rPr>
          <w:rFonts w:eastAsia="Times New Roman"/>
          <w:sz w:val="28"/>
          <w:szCs w:val="28"/>
          <w:lang w:eastAsia="ru-RU"/>
        </w:rPr>
        <w:t xml:space="preserve"> основы здорового об</w:t>
      </w:r>
      <w:r w:rsidR="00B10364" w:rsidRPr="007C7004">
        <w:rPr>
          <w:rFonts w:eastAsia="Times New Roman"/>
          <w:sz w:val="28"/>
          <w:szCs w:val="28"/>
          <w:lang w:eastAsia="ru-RU"/>
        </w:rPr>
        <w:softHyphen/>
        <w:t>раза жизни</w:t>
      </w:r>
    </w:p>
    <w:p w:rsidR="00D03B28" w:rsidRPr="007C7004" w:rsidRDefault="00B10364" w:rsidP="00B10364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7C7004">
        <w:rPr>
          <w:rFonts w:eastAsia="Times New Roman"/>
          <w:sz w:val="28"/>
          <w:szCs w:val="28"/>
          <w:lang w:eastAsia="ru-RU"/>
        </w:rPr>
        <w:t>Дни здоровья</w:t>
      </w:r>
    </w:p>
    <w:p w:rsidR="00D03B28" w:rsidRPr="007C7004" w:rsidRDefault="00D03B28" w:rsidP="00B10364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7C7004">
        <w:rPr>
          <w:rFonts w:eastAsia="Times New Roman"/>
          <w:sz w:val="28"/>
          <w:szCs w:val="28"/>
          <w:lang w:eastAsia="ru-RU"/>
        </w:rPr>
        <w:t>Психодиагностика и психокоррекци</w:t>
      </w:r>
      <w:r w:rsidR="00B10364" w:rsidRPr="007C7004">
        <w:rPr>
          <w:rFonts w:eastAsia="Times New Roman"/>
          <w:sz w:val="28"/>
          <w:szCs w:val="28"/>
          <w:lang w:eastAsia="ru-RU"/>
        </w:rPr>
        <w:t>я (программа работы пси</w:t>
      </w:r>
      <w:r w:rsidR="00B10364" w:rsidRPr="007C7004">
        <w:rPr>
          <w:rFonts w:eastAsia="Times New Roman"/>
          <w:sz w:val="28"/>
          <w:szCs w:val="28"/>
          <w:lang w:eastAsia="ru-RU"/>
        </w:rPr>
        <w:softHyphen/>
        <w:t>холога)</w:t>
      </w:r>
    </w:p>
    <w:p w:rsidR="00D03B28" w:rsidRPr="007C7004" w:rsidRDefault="00D03B28" w:rsidP="00B10364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7C7004">
        <w:rPr>
          <w:rFonts w:eastAsia="Times New Roman"/>
          <w:sz w:val="28"/>
          <w:szCs w:val="28"/>
          <w:lang w:eastAsia="ru-RU"/>
        </w:rPr>
        <w:t xml:space="preserve">План системы мероприятий по </w:t>
      </w:r>
      <w:r w:rsidR="00B10364" w:rsidRPr="007C7004">
        <w:rPr>
          <w:rFonts w:eastAsia="Times New Roman"/>
          <w:sz w:val="28"/>
          <w:szCs w:val="28"/>
          <w:lang w:eastAsia="ru-RU"/>
        </w:rPr>
        <w:t>укреплению здоровья обучающихся</w:t>
      </w:r>
    </w:p>
    <w:p w:rsidR="003039DB" w:rsidRPr="007C7004" w:rsidRDefault="003039DB" w:rsidP="00B10364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7C7004">
        <w:rPr>
          <w:bCs/>
          <w:iCs/>
          <w:sz w:val="28"/>
          <w:szCs w:val="28"/>
        </w:rPr>
        <w:t>Диагностика  «Комфортност</w:t>
      </w:r>
      <w:r w:rsidR="00B10364" w:rsidRPr="007C7004">
        <w:rPr>
          <w:bCs/>
          <w:iCs/>
          <w:sz w:val="28"/>
          <w:szCs w:val="28"/>
        </w:rPr>
        <w:t>ь на уроке»</w:t>
      </w:r>
    </w:p>
    <w:p w:rsidR="003039DB" w:rsidRPr="007C7004" w:rsidRDefault="003039DB" w:rsidP="00B10364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7C7004">
        <w:rPr>
          <w:bCs/>
          <w:iCs/>
          <w:sz w:val="28"/>
          <w:szCs w:val="28"/>
        </w:rPr>
        <w:t>«Отношение ребёнка  к обучению в школе».Тест – опросник</w:t>
      </w:r>
    </w:p>
    <w:p w:rsidR="00B10364" w:rsidRPr="007C7004" w:rsidRDefault="003039DB" w:rsidP="00B10364">
      <w:pPr>
        <w:numPr>
          <w:ilvl w:val="0"/>
          <w:numId w:val="3"/>
        </w:numPr>
        <w:suppressAutoHyphens w:val="0"/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7C7004">
        <w:rPr>
          <w:bCs/>
          <w:iCs/>
          <w:sz w:val="28"/>
          <w:szCs w:val="28"/>
        </w:rPr>
        <w:lastRenderedPageBreak/>
        <w:t xml:space="preserve">Методика Филипса  «Диагностика школьной тревожности». Тест </w:t>
      </w:r>
      <w:r w:rsidR="00B10364" w:rsidRPr="007C7004">
        <w:rPr>
          <w:bCs/>
          <w:iCs/>
          <w:sz w:val="28"/>
          <w:szCs w:val="28"/>
        </w:rPr>
        <w:t>–</w:t>
      </w:r>
      <w:r w:rsidRPr="007C7004">
        <w:rPr>
          <w:bCs/>
          <w:iCs/>
          <w:sz w:val="28"/>
          <w:szCs w:val="28"/>
        </w:rPr>
        <w:t xml:space="preserve"> опросник</w:t>
      </w:r>
    </w:p>
    <w:p w:rsidR="00D03B28" w:rsidRPr="00B10364" w:rsidRDefault="00D03B28" w:rsidP="00B10364">
      <w:pPr>
        <w:suppressAutoHyphens w:val="0"/>
        <w:spacing w:before="100" w:beforeAutospacing="1" w:after="100" w:afterAutospacing="1" w:line="360" w:lineRule="auto"/>
        <w:ind w:left="720"/>
        <w:jc w:val="center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b/>
          <w:sz w:val="28"/>
          <w:szCs w:val="28"/>
          <w:lang w:eastAsia="ru-RU"/>
        </w:rPr>
        <w:t>Основные направления работы по реализации программы</w:t>
      </w:r>
    </w:p>
    <w:p w:rsidR="00D03B28" w:rsidRPr="00B10364" w:rsidRDefault="00D03B28" w:rsidP="00B10364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b/>
          <w:bCs/>
          <w:sz w:val="28"/>
          <w:szCs w:val="28"/>
          <w:lang w:eastAsia="ru-RU"/>
        </w:rPr>
        <w:t>Медицинское</w:t>
      </w:r>
      <w:r w:rsidRPr="00B10364">
        <w:rPr>
          <w:rFonts w:eastAsia="Times New Roman"/>
          <w:i/>
          <w:iCs/>
          <w:sz w:val="28"/>
          <w:szCs w:val="28"/>
          <w:lang w:eastAsia="ru-RU"/>
        </w:rPr>
        <w:t xml:space="preserve"> </w:t>
      </w:r>
      <w:r w:rsidRPr="00B10364">
        <w:rPr>
          <w:rFonts w:eastAsia="Times New Roman"/>
          <w:sz w:val="28"/>
          <w:szCs w:val="28"/>
          <w:lang w:eastAsia="ru-RU"/>
        </w:rPr>
        <w:t>- предполагает обеспечение гигиенических условий образовательного процесса. Под гигиеническими понимается соблюдение внешних условий организации учебного процесса: составление расписания на основе санитарно-гигиенических требований, организация питания учащихся.</w:t>
      </w:r>
    </w:p>
    <w:p w:rsidR="00D03B28" w:rsidRPr="00B10364" w:rsidRDefault="00D03B28" w:rsidP="00B10364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b/>
          <w:bCs/>
          <w:sz w:val="28"/>
          <w:szCs w:val="28"/>
          <w:lang w:eastAsia="ru-RU"/>
        </w:rPr>
        <w:t xml:space="preserve">Просветительское </w:t>
      </w:r>
      <w:r w:rsidRPr="00B10364">
        <w:rPr>
          <w:rFonts w:eastAsia="Times New Roman"/>
          <w:sz w:val="28"/>
          <w:szCs w:val="28"/>
          <w:lang w:eastAsia="ru-RU"/>
        </w:rPr>
        <w:t>- предполагает организацию деятельности по профилактике табакоку</w:t>
      </w:r>
      <w:r w:rsidR="00B10364">
        <w:rPr>
          <w:rFonts w:eastAsia="Times New Roman"/>
          <w:sz w:val="28"/>
          <w:szCs w:val="28"/>
          <w:lang w:eastAsia="ru-RU"/>
        </w:rPr>
        <w:t xml:space="preserve">рения, алкоголизма, наркомании; </w:t>
      </w:r>
      <w:r w:rsidRPr="00B10364">
        <w:rPr>
          <w:rFonts w:eastAsia="Times New Roman"/>
          <w:sz w:val="28"/>
          <w:szCs w:val="28"/>
          <w:lang w:eastAsia="ru-RU"/>
        </w:rPr>
        <w:t xml:space="preserve">работа по предупреждению роста заболеваемости учащихся школы. Особое место отводится </w:t>
      </w:r>
      <w:r w:rsidRPr="00B10364">
        <w:rPr>
          <w:rFonts w:eastAsia="Times New Roman"/>
          <w:iCs/>
          <w:sz w:val="28"/>
          <w:szCs w:val="28"/>
          <w:lang w:eastAsia="ru-RU"/>
        </w:rPr>
        <w:t>работе с родителями</w:t>
      </w:r>
      <w:r w:rsidRPr="00B10364">
        <w:rPr>
          <w:rFonts w:eastAsia="Times New Roman"/>
          <w:i/>
          <w:iCs/>
          <w:sz w:val="28"/>
          <w:szCs w:val="28"/>
          <w:lang w:eastAsia="ru-RU"/>
        </w:rPr>
        <w:t xml:space="preserve">, </w:t>
      </w:r>
      <w:r w:rsidRPr="00B10364">
        <w:rPr>
          <w:rFonts w:eastAsia="Times New Roman"/>
          <w:iCs/>
          <w:sz w:val="28"/>
          <w:szCs w:val="28"/>
          <w:lang w:eastAsia="ru-RU"/>
        </w:rPr>
        <w:t xml:space="preserve">так </w:t>
      </w:r>
      <w:r w:rsidR="00B10364" w:rsidRPr="00B10364">
        <w:rPr>
          <w:rFonts w:eastAsia="Times New Roman"/>
          <w:iCs/>
          <w:sz w:val="28"/>
          <w:szCs w:val="28"/>
          <w:lang w:eastAsia="ru-RU"/>
        </w:rPr>
        <w:t>как,</w:t>
      </w:r>
      <w:r w:rsidRPr="00B10364">
        <w:rPr>
          <w:rFonts w:eastAsia="Times New Roman"/>
          <w:sz w:val="28"/>
          <w:szCs w:val="28"/>
          <w:lang w:eastAsia="ru-RU"/>
        </w:rPr>
        <w:t xml:space="preserve"> прежде всего в семьях формируется правильный или неправильный образ жизни, закладываются основы мировоззрения. Просветительская работа должна сочетать в себе как традиционные, так и современные интерактивные приемы воздействия на учащихся и их родителей.</w:t>
      </w:r>
    </w:p>
    <w:p w:rsidR="00D03B28" w:rsidRPr="00B10364" w:rsidRDefault="00D03B28" w:rsidP="00B10364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b/>
          <w:bCs/>
          <w:sz w:val="28"/>
          <w:szCs w:val="28"/>
          <w:lang w:eastAsia="ru-RU"/>
        </w:rPr>
        <w:t>Психолого - педагогическое</w:t>
      </w:r>
      <w:r w:rsidRPr="00B10364">
        <w:rPr>
          <w:rFonts w:eastAsia="Times New Roman"/>
          <w:sz w:val="28"/>
          <w:szCs w:val="28"/>
          <w:lang w:eastAsia="ru-RU"/>
        </w:rPr>
        <w:t xml:space="preserve"> - </w:t>
      </w:r>
      <w:r w:rsidR="00B10364" w:rsidRPr="00B10364">
        <w:rPr>
          <w:rFonts w:eastAsia="Times New Roman"/>
          <w:sz w:val="28"/>
          <w:szCs w:val="28"/>
          <w:lang w:eastAsia="ru-RU"/>
        </w:rPr>
        <w:t>предполагает,</w:t>
      </w:r>
      <w:r w:rsidRPr="00B10364">
        <w:rPr>
          <w:rFonts w:eastAsia="Times New Roman"/>
          <w:sz w:val="28"/>
          <w:szCs w:val="28"/>
          <w:lang w:eastAsia="ru-RU"/>
        </w:rPr>
        <w:t xml:space="preserve"> прежде </w:t>
      </w:r>
      <w:r w:rsidR="00B10364" w:rsidRPr="00B10364">
        <w:rPr>
          <w:rFonts w:eastAsia="Times New Roman"/>
          <w:sz w:val="28"/>
          <w:szCs w:val="28"/>
          <w:lang w:eastAsia="ru-RU"/>
        </w:rPr>
        <w:t>всего,</w:t>
      </w:r>
      <w:r w:rsidRPr="00B10364">
        <w:rPr>
          <w:rFonts w:eastAsia="Times New Roman"/>
          <w:sz w:val="28"/>
          <w:szCs w:val="28"/>
          <w:lang w:eastAsia="ru-RU"/>
        </w:rPr>
        <w:t xml:space="preserve"> использование </w:t>
      </w:r>
      <w:r w:rsidRPr="00B10364">
        <w:rPr>
          <w:rFonts w:eastAsia="Times New Roman"/>
          <w:iCs/>
          <w:sz w:val="28"/>
          <w:szCs w:val="28"/>
          <w:lang w:eastAsia="ru-RU"/>
        </w:rPr>
        <w:t>здоровьесберегающих технологий</w:t>
      </w:r>
      <w:r w:rsidRPr="00B10364">
        <w:rPr>
          <w:rFonts w:eastAsia="Times New Roman"/>
          <w:sz w:val="28"/>
          <w:szCs w:val="28"/>
          <w:lang w:eastAsia="ru-RU"/>
        </w:rPr>
        <w:t xml:space="preserve">, форм и методов в организации учебной деятельности, а также предупреждение проблем развития ребенка, </w:t>
      </w:r>
      <w:r w:rsidRPr="00B10364">
        <w:rPr>
          <w:rFonts w:eastAsia="Times New Roman"/>
          <w:iCs/>
          <w:sz w:val="28"/>
          <w:szCs w:val="28"/>
          <w:lang w:eastAsia="ru-RU"/>
        </w:rPr>
        <w:t>обеспечение адаптации</w:t>
      </w:r>
      <w:r w:rsidRPr="00B10364">
        <w:rPr>
          <w:rFonts w:eastAsia="Times New Roman"/>
          <w:sz w:val="28"/>
          <w:szCs w:val="28"/>
          <w:lang w:eastAsia="ru-RU"/>
        </w:rPr>
        <w:t xml:space="preserve"> на разных этапах обучения, развитие познавательной и учебной мотивации, формирование навыков саморегуляции и здорового жизненного стиля.</w:t>
      </w:r>
    </w:p>
    <w:p w:rsidR="00B10364" w:rsidRDefault="00D03B28" w:rsidP="00B10364">
      <w:pPr>
        <w:spacing w:before="100" w:beforeAutospacing="1" w:after="100" w:afterAutospacing="1" w:line="36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b/>
          <w:bCs/>
          <w:sz w:val="28"/>
          <w:szCs w:val="28"/>
          <w:lang w:eastAsia="ru-RU"/>
        </w:rPr>
        <w:t>Спортивно - оздоровительное</w:t>
      </w:r>
      <w:r w:rsidRPr="00B10364">
        <w:rPr>
          <w:rFonts w:eastAsia="Times New Roman"/>
          <w:sz w:val="28"/>
          <w:szCs w:val="28"/>
          <w:lang w:eastAsia="ru-RU"/>
        </w:rPr>
        <w:t xml:space="preserve"> - предполагает организацию спортивных мероприятий с целью профилактики заболеваний и приобщение учащихся к здоровому досугу.</w:t>
      </w:r>
    </w:p>
    <w:p w:rsidR="008013A0" w:rsidRDefault="008013A0" w:rsidP="00B10364">
      <w:pPr>
        <w:spacing w:before="100" w:beforeAutospacing="1" w:after="100" w:afterAutospacing="1" w:line="360" w:lineRule="auto"/>
        <w:ind w:firstLine="709"/>
        <w:jc w:val="center"/>
        <w:rPr>
          <w:rFonts w:eastAsia="Times New Roman"/>
          <w:b/>
          <w:sz w:val="28"/>
          <w:szCs w:val="28"/>
          <w:lang w:eastAsia="ru-RU"/>
        </w:rPr>
      </w:pPr>
    </w:p>
    <w:p w:rsidR="00B72631" w:rsidRPr="00B10364" w:rsidRDefault="00B72631" w:rsidP="00B10364">
      <w:pPr>
        <w:spacing w:before="100" w:beforeAutospacing="1" w:after="100" w:afterAutospacing="1" w:line="360" w:lineRule="auto"/>
        <w:ind w:firstLine="709"/>
        <w:jc w:val="center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b/>
          <w:sz w:val="28"/>
          <w:szCs w:val="28"/>
          <w:lang w:eastAsia="ru-RU"/>
        </w:rPr>
        <w:lastRenderedPageBreak/>
        <w:t>Предлагаемые формы работы по реализации программы.</w:t>
      </w:r>
    </w:p>
    <w:p w:rsidR="00B72631" w:rsidRPr="00B10364" w:rsidRDefault="00B72631" w:rsidP="00B10364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sz w:val="28"/>
          <w:szCs w:val="28"/>
          <w:lang w:eastAsia="ru-RU"/>
        </w:rPr>
        <w:t>1. Урочная и внеурочная спортивно – оздоровительная деятельность:</w:t>
      </w:r>
    </w:p>
    <w:p w:rsidR="00B10364" w:rsidRDefault="00B72631" w:rsidP="00B10364">
      <w:pPr>
        <w:tabs>
          <w:tab w:val="num" w:pos="1080"/>
        </w:tabs>
        <w:spacing w:before="100" w:beforeAutospacing="1" w:after="100" w:afterAutospacing="1" w:line="360" w:lineRule="auto"/>
        <w:ind w:left="1080" w:hanging="87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 xml:space="preserve"> </w:t>
      </w:r>
      <w:r w:rsidRPr="00B10364">
        <w:rPr>
          <w:rFonts w:eastAsia="Times New Roman"/>
          <w:sz w:val="28"/>
          <w:szCs w:val="28"/>
          <w:lang w:eastAsia="ru-RU"/>
        </w:rPr>
        <w:t>Работа спортивных секций;</w:t>
      </w:r>
    </w:p>
    <w:p w:rsidR="00B10364" w:rsidRDefault="00B72631" w:rsidP="00B10364">
      <w:pPr>
        <w:tabs>
          <w:tab w:val="num" w:pos="1080"/>
        </w:tabs>
        <w:spacing w:before="100" w:beforeAutospacing="1" w:after="100" w:afterAutospacing="1" w:line="360" w:lineRule="auto"/>
        <w:ind w:left="1080" w:hanging="87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</w:t>
      </w:r>
      <w:r w:rsidRPr="00B10364">
        <w:rPr>
          <w:rFonts w:eastAsia="Times New Roman"/>
          <w:sz w:val="28"/>
          <w:szCs w:val="28"/>
          <w:lang w:eastAsia="ru-RU"/>
        </w:rPr>
        <w:t xml:space="preserve">Разработка и соблюдение здоровьесберегающих технологий на всех учебных занятиях </w:t>
      </w:r>
    </w:p>
    <w:p w:rsidR="00B10364" w:rsidRDefault="00B72631" w:rsidP="00B10364">
      <w:pPr>
        <w:numPr>
          <w:ilvl w:val="0"/>
          <w:numId w:val="23"/>
        </w:numPr>
        <w:spacing w:before="100" w:beforeAutospacing="1" w:after="100" w:afterAutospacing="1" w:line="360" w:lineRule="auto"/>
        <w:ind w:hanging="72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sz w:val="28"/>
          <w:szCs w:val="28"/>
          <w:lang w:eastAsia="ru-RU"/>
        </w:rPr>
        <w:t>Общешкольные Дни здоровья;</w:t>
      </w:r>
    </w:p>
    <w:p w:rsidR="00B72631" w:rsidRPr="00B10364" w:rsidRDefault="00B72631" w:rsidP="00B10364">
      <w:pPr>
        <w:numPr>
          <w:ilvl w:val="0"/>
          <w:numId w:val="23"/>
        </w:numPr>
        <w:spacing w:before="100" w:beforeAutospacing="1" w:after="100" w:afterAutospacing="1" w:line="360" w:lineRule="auto"/>
        <w:ind w:hanging="72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sz w:val="28"/>
          <w:szCs w:val="28"/>
          <w:lang w:eastAsia="ru-RU"/>
        </w:rPr>
        <w:t>Прогулки на свежем воздухе.</w:t>
      </w:r>
    </w:p>
    <w:p w:rsidR="00B72631" w:rsidRPr="00B10364" w:rsidRDefault="00B72631" w:rsidP="00B10364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sz w:val="28"/>
          <w:szCs w:val="28"/>
          <w:lang w:eastAsia="ru-RU"/>
        </w:rPr>
        <w:t>2. Соревнования и спортивные праздники:</w:t>
      </w:r>
    </w:p>
    <w:p w:rsidR="00B10364" w:rsidRDefault="00B72631" w:rsidP="00B10364">
      <w:pPr>
        <w:tabs>
          <w:tab w:val="num" w:pos="1080"/>
        </w:tabs>
        <w:spacing w:before="100" w:beforeAutospacing="1" w:after="100" w:afterAutospacing="1" w:line="360" w:lineRule="auto"/>
        <w:ind w:left="108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 </w:t>
      </w:r>
      <w:r w:rsidRPr="00B10364">
        <w:rPr>
          <w:rFonts w:eastAsia="Times New Roman"/>
          <w:sz w:val="28"/>
          <w:szCs w:val="28"/>
          <w:lang w:eastAsia="ru-RU"/>
        </w:rPr>
        <w:t>Спортивные турниры;</w:t>
      </w:r>
    </w:p>
    <w:p w:rsidR="00B72631" w:rsidRPr="00B10364" w:rsidRDefault="00B72631" w:rsidP="00B10364">
      <w:pPr>
        <w:tabs>
          <w:tab w:val="num" w:pos="1080"/>
        </w:tabs>
        <w:spacing w:before="100" w:beforeAutospacing="1" w:after="100" w:afterAutospacing="1" w:line="360" w:lineRule="auto"/>
        <w:ind w:left="108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 </w:t>
      </w:r>
      <w:r w:rsidRPr="00B10364">
        <w:rPr>
          <w:rFonts w:eastAsia="Times New Roman"/>
          <w:sz w:val="28"/>
          <w:szCs w:val="28"/>
          <w:lang w:eastAsia="ru-RU"/>
        </w:rPr>
        <w:t>Спортивные праздники, творческие вечера, приуроченные к тем или иным датам и событиям;</w:t>
      </w:r>
    </w:p>
    <w:p w:rsidR="00B72631" w:rsidRPr="00B10364" w:rsidRDefault="00B72631" w:rsidP="00B10364">
      <w:pPr>
        <w:tabs>
          <w:tab w:val="num" w:pos="1080"/>
        </w:tabs>
        <w:spacing w:before="100" w:beforeAutospacing="1" w:after="100" w:afterAutospacing="1" w:line="360" w:lineRule="auto"/>
        <w:ind w:left="108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 </w:t>
      </w:r>
      <w:r w:rsidRPr="00B10364">
        <w:rPr>
          <w:rFonts w:eastAsia="Times New Roman"/>
          <w:sz w:val="28"/>
          <w:szCs w:val="28"/>
          <w:lang w:eastAsia="ru-RU"/>
        </w:rPr>
        <w:t>Товарищеские встречи по различным видам спорта;</w:t>
      </w:r>
    </w:p>
    <w:p w:rsidR="00B72631" w:rsidRPr="00B10364" w:rsidRDefault="00B72631" w:rsidP="00B10364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sz w:val="28"/>
          <w:szCs w:val="28"/>
          <w:lang w:eastAsia="ru-RU"/>
        </w:rPr>
        <w:t>3. Профилактика заболеваний у учащихся и сотрудников школы:</w:t>
      </w:r>
    </w:p>
    <w:p w:rsidR="00B72631" w:rsidRPr="00B10364" w:rsidRDefault="00B72631" w:rsidP="00B10364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</w:t>
      </w:r>
      <w:r w:rsidRPr="00B10364">
        <w:rPr>
          <w:rFonts w:eastAsia="Times New Roman"/>
          <w:sz w:val="28"/>
          <w:szCs w:val="28"/>
          <w:lang w:eastAsia="ru-RU"/>
        </w:rPr>
        <w:t>Беседы и лекции;</w:t>
      </w:r>
    </w:p>
    <w:p w:rsidR="00B72631" w:rsidRPr="00B10364" w:rsidRDefault="00B72631" w:rsidP="00B10364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</w:t>
      </w:r>
      <w:r w:rsidRPr="00B10364">
        <w:rPr>
          <w:rFonts w:eastAsia="Times New Roman"/>
          <w:sz w:val="28"/>
          <w:szCs w:val="28"/>
          <w:lang w:eastAsia="ru-RU"/>
        </w:rPr>
        <w:t>Встречи с медработниками;</w:t>
      </w:r>
    </w:p>
    <w:p w:rsidR="00B72631" w:rsidRPr="00B10364" w:rsidRDefault="00B72631" w:rsidP="00B10364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 </w:t>
      </w:r>
      <w:r w:rsidRPr="00B10364">
        <w:rPr>
          <w:rFonts w:eastAsia="Times New Roman"/>
          <w:sz w:val="28"/>
          <w:szCs w:val="28"/>
          <w:lang w:eastAsia="ru-RU"/>
        </w:rPr>
        <w:t>Смотры – конкурсы стенгазет, рисунков, буклетов, презентаций по борьбе с распространением ВИЧ – инфекции, куриного гриппа, наркомании, алкоголизма и табакокурения.</w:t>
      </w:r>
    </w:p>
    <w:p w:rsidR="00B72631" w:rsidRPr="00B10364" w:rsidRDefault="00B72631" w:rsidP="00B10364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sz w:val="28"/>
          <w:szCs w:val="28"/>
          <w:lang w:eastAsia="ru-RU"/>
        </w:rPr>
        <w:t>5. Исследовательская работа</w:t>
      </w:r>
    </w:p>
    <w:p w:rsidR="00B72631" w:rsidRPr="00B10364" w:rsidRDefault="00B72631" w:rsidP="00B10364">
      <w:pPr>
        <w:tabs>
          <w:tab w:val="num" w:pos="1080"/>
        </w:tabs>
        <w:spacing w:before="100" w:beforeAutospacing="1" w:after="100" w:afterAutospacing="1" w:line="360" w:lineRule="auto"/>
        <w:ind w:left="108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</w:t>
      </w:r>
      <w:r w:rsidRPr="00B10364">
        <w:rPr>
          <w:rFonts w:eastAsia="Times New Roman"/>
          <w:sz w:val="28"/>
          <w:szCs w:val="28"/>
          <w:lang w:eastAsia="ru-RU"/>
        </w:rPr>
        <w:t>Анкетирование.</w:t>
      </w:r>
    </w:p>
    <w:p w:rsidR="00B72631" w:rsidRPr="00B10364" w:rsidRDefault="00B72631" w:rsidP="00B10364">
      <w:pPr>
        <w:tabs>
          <w:tab w:val="num" w:pos="1080"/>
        </w:tabs>
        <w:spacing w:before="100" w:beforeAutospacing="1" w:after="100" w:afterAutospacing="1" w:line="360" w:lineRule="auto"/>
        <w:ind w:left="108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</w:t>
      </w:r>
      <w:r w:rsidRPr="00B10364">
        <w:rPr>
          <w:rFonts w:eastAsia="Times New Roman"/>
          <w:sz w:val="28"/>
          <w:szCs w:val="28"/>
          <w:lang w:eastAsia="ru-RU"/>
        </w:rPr>
        <w:t>Диагностика;</w:t>
      </w:r>
    </w:p>
    <w:p w:rsidR="00AD75E2" w:rsidRPr="00B10364" w:rsidRDefault="00AD75E2" w:rsidP="00B10364">
      <w:pPr>
        <w:spacing w:before="100" w:beforeAutospacing="1" w:after="100" w:afterAutospacing="1" w:line="360" w:lineRule="auto"/>
        <w:jc w:val="center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b/>
          <w:sz w:val="28"/>
          <w:szCs w:val="28"/>
          <w:lang w:eastAsia="ru-RU"/>
        </w:rPr>
        <w:lastRenderedPageBreak/>
        <w:t>Материально-техническая база.</w:t>
      </w:r>
    </w:p>
    <w:p w:rsidR="00AD75E2" w:rsidRPr="00B10364" w:rsidRDefault="008013A0" w:rsidP="00B10364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</w:t>
      </w:r>
      <w:r w:rsidR="00AD75E2" w:rsidRPr="00B10364">
        <w:rPr>
          <w:rFonts w:eastAsia="Times New Roman"/>
          <w:sz w:val="28"/>
          <w:szCs w:val="28"/>
          <w:lang w:eastAsia="ru-RU"/>
        </w:rPr>
        <w:t xml:space="preserve"> Для реализации программы «</w:t>
      </w:r>
      <w:r>
        <w:rPr>
          <w:rFonts w:eastAsia="Times New Roman"/>
          <w:sz w:val="28"/>
          <w:szCs w:val="28"/>
          <w:lang w:eastAsia="ru-RU"/>
        </w:rPr>
        <w:t>Здоровым быть-здорово</w:t>
      </w:r>
      <w:r w:rsidR="00B10364">
        <w:rPr>
          <w:rFonts w:eastAsia="Times New Roman"/>
          <w:sz w:val="28"/>
          <w:szCs w:val="28"/>
          <w:lang w:eastAsia="ru-RU"/>
        </w:rPr>
        <w:t xml:space="preserve">» в </w:t>
      </w:r>
      <w:r>
        <w:rPr>
          <w:rFonts w:eastAsia="Times New Roman"/>
          <w:sz w:val="28"/>
          <w:szCs w:val="28"/>
          <w:lang w:eastAsia="ru-RU"/>
        </w:rPr>
        <w:t>МК</w:t>
      </w:r>
      <w:r w:rsidR="00B10364">
        <w:rPr>
          <w:rFonts w:eastAsia="Times New Roman"/>
          <w:sz w:val="28"/>
          <w:szCs w:val="28"/>
          <w:lang w:eastAsia="ru-RU"/>
        </w:rPr>
        <w:t xml:space="preserve">ОУ </w:t>
      </w:r>
      <w:r>
        <w:rPr>
          <w:rFonts w:eastAsia="Times New Roman"/>
          <w:sz w:val="28"/>
          <w:szCs w:val="28"/>
          <w:lang w:eastAsia="ru-RU"/>
        </w:rPr>
        <w:t>СОШ №3</w:t>
      </w:r>
      <w:r w:rsidR="00B10364">
        <w:rPr>
          <w:rFonts w:eastAsia="Times New Roman"/>
          <w:sz w:val="28"/>
          <w:szCs w:val="28"/>
          <w:lang w:eastAsia="ru-RU"/>
        </w:rPr>
        <w:t xml:space="preserve"> </w:t>
      </w:r>
      <w:r w:rsidR="00AD75E2" w:rsidRPr="00B10364">
        <w:rPr>
          <w:rFonts w:eastAsia="Times New Roman"/>
          <w:sz w:val="28"/>
          <w:szCs w:val="28"/>
          <w:lang w:eastAsia="ru-RU"/>
        </w:rPr>
        <w:t>имеются санитарно-гигиенические условия и материальная ба</w:t>
      </w:r>
      <w:r w:rsidR="00B10364">
        <w:rPr>
          <w:rFonts w:eastAsia="Times New Roman"/>
          <w:sz w:val="28"/>
          <w:szCs w:val="28"/>
          <w:lang w:eastAsia="ru-RU"/>
        </w:rPr>
        <w:t>за</w:t>
      </w:r>
      <w:r w:rsidR="00AD75E2" w:rsidRPr="00B10364">
        <w:rPr>
          <w:rFonts w:eastAsia="Times New Roman"/>
          <w:sz w:val="28"/>
          <w:szCs w:val="28"/>
          <w:lang w:eastAsia="ru-RU"/>
        </w:rPr>
        <w:t>:</w:t>
      </w:r>
    </w:p>
    <w:p w:rsidR="00AD75E2" w:rsidRPr="00B10364" w:rsidRDefault="00AD75E2" w:rsidP="00B10364">
      <w:pPr>
        <w:shd w:val="clear" w:color="auto" w:fill="FFFFFF"/>
        <w:tabs>
          <w:tab w:val="num" w:pos="1440"/>
        </w:tabs>
        <w:autoSpaceDE w:val="0"/>
        <w:spacing w:before="100" w:beforeAutospacing="1" w:after="100" w:afterAutospacing="1" w:line="360" w:lineRule="auto"/>
        <w:ind w:left="144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</w:t>
      </w:r>
      <w:r w:rsidRPr="00B10364">
        <w:rPr>
          <w:rFonts w:eastAsia="Times New Roman"/>
          <w:sz w:val="28"/>
          <w:szCs w:val="28"/>
          <w:lang w:eastAsia="ru-RU"/>
        </w:rPr>
        <w:t>спортивный зал;</w:t>
      </w:r>
    </w:p>
    <w:p w:rsidR="00AD75E2" w:rsidRPr="00B10364" w:rsidRDefault="00AD75E2" w:rsidP="00B10364">
      <w:pPr>
        <w:shd w:val="clear" w:color="auto" w:fill="FFFFFF"/>
        <w:tabs>
          <w:tab w:val="num" w:pos="1440"/>
        </w:tabs>
        <w:autoSpaceDE w:val="0"/>
        <w:spacing w:before="100" w:beforeAutospacing="1" w:after="100" w:afterAutospacing="1" w:line="360" w:lineRule="auto"/>
        <w:ind w:left="144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</w:t>
      </w:r>
      <w:r w:rsidRPr="00B10364">
        <w:rPr>
          <w:rFonts w:eastAsia="Times New Roman"/>
          <w:sz w:val="28"/>
          <w:szCs w:val="28"/>
          <w:lang w:eastAsia="ru-RU"/>
        </w:rPr>
        <w:t>медицинский кабинет;</w:t>
      </w:r>
    </w:p>
    <w:p w:rsidR="00AD75E2" w:rsidRPr="00B10364" w:rsidRDefault="00AD75E2" w:rsidP="00B10364">
      <w:pPr>
        <w:shd w:val="clear" w:color="auto" w:fill="FFFFFF"/>
        <w:tabs>
          <w:tab w:val="num" w:pos="1440"/>
        </w:tabs>
        <w:autoSpaceDE w:val="0"/>
        <w:spacing w:before="100" w:beforeAutospacing="1" w:after="100" w:afterAutospacing="1" w:line="360" w:lineRule="auto"/>
        <w:ind w:left="144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</w:t>
      </w:r>
      <w:r w:rsidRPr="00B10364">
        <w:rPr>
          <w:rFonts w:eastAsia="Times New Roman"/>
          <w:sz w:val="28"/>
          <w:szCs w:val="28"/>
          <w:lang w:eastAsia="ru-RU"/>
        </w:rPr>
        <w:t>спортивная площадка;</w:t>
      </w:r>
    </w:p>
    <w:p w:rsidR="00AD75E2" w:rsidRPr="00B10364" w:rsidRDefault="00AD75E2" w:rsidP="00B10364">
      <w:pPr>
        <w:shd w:val="clear" w:color="auto" w:fill="FFFFFF"/>
        <w:tabs>
          <w:tab w:val="num" w:pos="1440"/>
        </w:tabs>
        <w:autoSpaceDE w:val="0"/>
        <w:spacing w:before="100" w:beforeAutospacing="1" w:after="100" w:afterAutospacing="1" w:line="360" w:lineRule="auto"/>
        <w:ind w:left="1440" w:hanging="360"/>
        <w:jc w:val="both"/>
        <w:rPr>
          <w:rFonts w:eastAsia="Times New Roman"/>
          <w:sz w:val="28"/>
          <w:szCs w:val="28"/>
          <w:lang w:eastAsia="ru-RU"/>
        </w:rPr>
      </w:pPr>
      <w:r w:rsidRPr="00B10364">
        <w:rPr>
          <w:rFonts w:ascii="Symbol" w:eastAsia="Symbol" w:hAnsi="Symbol" w:cs="Symbol"/>
          <w:sz w:val="28"/>
          <w:szCs w:val="28"/>
          <w:lang w:eastAsia="ru-RU"/>
        </w:rPr>
        <w:t></w:t>
      </w:r>
      <w:r w:rsidR="00B10364">
        <w:rPr>
          <w:rFonts w:eastAsia="Symbol"/>
          <w:sz w:val="28"/>
          <w:szCs w:val="28"/>
          <w:lang w:eastAsia="ru-RU"/>
        </w:rPr>
        <w:t>  </w:t>
      </w:r>
      <w:r w:rsidR="00B10364">
        <w:rPr>
          <w:rFonts w:eastAsia="Times New Roman"/>
          <w:sz w:val="28"/>
          <w:szCs w:val="28"/>
          <w:lang w:eastAsia="ru-RU"/>
        </w:rPr>
        <w:t>столовая (организация горячего питания).</w:t>
      </w:r>
    </w:p>
    <w:p w:rsidR="00B10364" w:rsidRDefault="00AD75E2" w:rsidP="00CA2F1F">
      <w:pPr>
        <w:spacing w:before="100" w:beforeAutospacing="1" w:after="100" w:afterAutospacing="1" w:line="360" w:lineRule="auto"/>
        <w:jc w:val="center"/>
        <w:rPr>
          <w:rFonts w:eastAsia="Times New Roman"/>
          <w:sz w:val="28"/>
          <w:szCs w:val="28"/>
          <w:lang w:eastAsia="ru-RU"/>
        </w:rPr>
      </w:pPr>
      <w:r w:rsidRPr="00B10364">
        <w:rPr>
          <w:rFonts w:eastAsia="Times New Roman"/>
          <w:b/>
          <w:sz w:val="28"/>
          <w:szCs w:val="28"/>
          <w:lang w:eastAsia="ru-RU"/>
        </w:rPr>
        <w:t>Прогнозируемый результат</w:t>
      </w:r>
    </w:p>
    <w:p w:rsidR="00AD75E2" w:rsidRPr="00B10364" w:rsidRDefault="00AD75E2" w:rsidP="00B10364">
      <w:pPr>
        <w:spacing w:before="100" w:beforeAutospacing="1" w:after="100" w:afterAutospacing="1" w:line="360" w:lineRule="auto"/>
        <w:ind w:firstLine="708"/>
        <w:rPr>
          <w:rFonts w:eastAsia="Times New Roman"/>
          <w:sz w:val="28"/>
          <w:szCs w:val="28"/>
          <w:lang w:eastAsia="ru-RU"/>
        </w:rPr>
      </w:pPr>
      <w:r w:rsidRPr="00B10364">
        <w:rPr>
          <w:color w:val="000000"/>
          <w:sz w:val="28"/>
          <w:szCs w:val="28"/>
        </w:rPr>
        <w:t>Программа формирования здорового и безопасного образа жизни, жизненного стиля, предполагает что, учащиеся должны научиться:</w:t>
      </w:r>
    </w:p>
    <w:p w:rsidR="00AD75E2" w:rsidRPr="00B10364" w:rsidRDefault="00AD75E2" w:rsidP="00B10364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10364">
        <w:rPr>
          <w:color w:val="000000"/>
          <w:sz w:val="28"/>
          <w:szCs w:val="28"/>
        </w:rPr>
        <w:t>называть и узнавать опасности для здоровья человека; способы их предотвращения; правила</w:t>
      </w:r>
      <w:r w:rsidR="00B10364">
        <w:rPr>
          <w:color w:val="000000"/>
          <w:sz w:val="28"/>
          <w:szCs w:val="28"/>
        </w:rPr>
        <w:t xml:space="preserve"> </w:t>
      </w:r>
      <w:r w:rsidRPr="00B10364">
        <w:rPr>
          <w:color w:val="000000"/>
          <w:sz w:val="28"/>
          <w:szCs w:val="28"/>
        </w:rPr>
        <w:t>здорового и безопасног</w:t>
      </w:r>
      <w:r w:rsidR="00B10364">
        <w:rPr>
          <w:color w:val="000000"/>
          <w:sz w:val="28"/>
          <w:szCs w:val="28"/>
        </w:rPr>
        <w:t xml:space="preserve">о образа жизни; правила </w:t>
      </w:r>
      <w:r w:rsidRPr="00B10364">
        <w:rPr>
          <w:color w:val="000000"/>
          <w:sz w:val="28"/>
          <w:szCs w:val="28"/>
        </w:rPr>
        <w:t>организации учебного труда;</w:t>
      </w:r>
    </w:p>
    <w:p w:rsidR="00AD75E2" w:rsidRPr="00B10364" w:rsidRDefault="00AD75E2" w:rsidP="00B10364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10364">
        <w:rPr>
          <w:color w:val="000000"/>
          <w:sz w:val="28"/>
          <w:szCs w:val="28"/>
        </w:rPr>
        <w:t>как следует заботиться о своём здоровье: правила сохранения зрения, слуха, обоняния; роль здорового питания и двигательной активности для хорошего самочувствия и успешного учебного труда; опасность для здоровья и учебы снижения двигательной активности, курения, алкоголя, наркотиков, инфекционных заболеваний;</w:t>
      </w:r>
    </w:p>
    <w:p w:rsidR="00AD75E2" w:rsidRPr="00B10364" w:rsidRDefault="00AD75E2" w:rsidP="00B10364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10364">
        <w:rPr>
          <w:color w:val="000000"/>
          <w:sz w:val="28"/>
          <w:szCs w:val="28"/>
        </w:rPr>
        <w:t xml:space="preserve">основам здоровьесберегающей учебной культуре; </w:t>
      </w:r>
    </w:p>
    <w:p w:rsidR="00AD75E2" w:rsidRPr="00B10364" w:rsidRDefault="00AD75E2" w:rsidP="00B10364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10364">
        <w:rPr>
          <w:color w:val="000000"/>
          <w:sz w:val="28"/>
          <w:szCs w:val="28"/>
        </w:rPr>
        <w:t>здоровьесозидающему режиму дня, двигательной активности, здоровому питанию;</w:t>
      </w:r>
    </w:p>
    <w:p w:rsidR="00AD75E2" w:rsidRPr="00B10364" w:rsidRDefault="00AD75E2" w:rsidP="00B10364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10364">
        <w:rPr>
          <w:color w:val="000000"/>
          <w:sz w:val="28"/>
          <w:szCs w:val="28"/>
        </w:rPr>
        <w:t>противостоянию вредным привычкам;</w:t>
      </w:r>
    </w:p>
    <w:p w:rsidR="00AD75E2" w:rsidRPr="00B10364" w:rsidRDefault="00AD75E2" w:rsidP="00B10364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10364">
        <w:rPr>
          <w:color w:val="000000"/>
          <w:sz w:val="28"/>
          <w:szCs w:val="28"/>
        </w:rPr>
        <w:t>высказывать свое отношение к проблемам в области здоровья и безопасности;</w:t>
      </w:r>
    </w:p>
    <w:p w:rsidR="00AD75E2" w:rsidRPr="00B10364" w:rsidRDefault="00AD75E2" w:rsidP="00B10364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10364">
        <w:rPr>
          <w:color w:val="000000"/>
          <w:sz w:val="28"/>
          <w:szCs w:val="28"/>
        </w:rPr>
        <w:lastRenderedPageBreak/>
        <w:t>организовывать здоровьесберегающие условия учебы и общения, выбирать адекватные средства и приемы выполнения заданий с учетом индивидуальных особенностей;</w:t>
      </w:r>
    </w:p>
    <w:p w:rsidR="00B10364" w:rsidRDefault="00AD75E2" w:rsidP="00B10364">
      <w:pPr>
        <w:numPr>
          <w:ilvl w:val="0"/>
          <w:numId w:val="4"/>
        </w:num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color w:val="000000"/>
          <w:sz w:val="28"/>
          <w:szCs w:val="28"/>
        </w:rPr>
      </w:pPr>
      <w:r w:rsidRPr="00B10364">
        <w:rPr>
          <w:color w:val="000000"/>
          <w:sz w:val="28"/>
          <w:szCs w:val="28"/>
        </w:rPr>
        <w:t>самостоятельно выполнять домашни</w:t>
      </w:r>
      <w:r w:rsidR="00B10364">
        <w:rPr>
          <w:color w:val="000000"/>
          <w:sz w:val="28"/>
          <w:szCs w:val="28"/>
        </w:rPr>
        <w:t>е задания с использованием индив</w:t>
      </w:r>
      <w:r w:rsidRPr="00B10364">
        <w:rPr>
          <w:color w:val="000000"/>
          <w:sz w:val="28"/>
          <w:szCs w:val="28"/>
        </w:rPr>
        <w:t>идуально эффективных, здоровьесберегающих приемов.</w:t>
      </w:r>
    </w:p>
    <w:p w:rsidR="001F31D2" w:rsidRPr="00B10364" w:rsidRDefault="00035A3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ind w:firstLine="708"/>
        <w:rPr>
          <w:color w:val="000000"/>
          <w:sz w:val="28"/>
          <w:szCs w:val="28"/>
        </w:rPr>
      </w:pPr>
      <w:r w:rsidRPr="00B10364">
        <w:rPr>
          <w:rFonts w:eastAsia="Times New Roman"/>
          <w:iCs/>
          <w:sz w:val="28"/>
          <w:szCs w:val="28"/>
          <w:lang w:eastAsia="ru-RU"/>
        </w:rPr>
        <w:t>Программа</w:t>
      </w:r>
      <w:r w:rsidR="00D73EC0" w:rsidRPr="00B10364">
        <w:rPr>
          <w:rFonts w:eastAsia="Times New Roman"/>
          <w:iCs/>
          <w:sz w:val="28"/>
          <w:szCs w:val="28"/>
          <w:lang w:eastAsia="ru-RU"/>
        </w:rPr>
        <w:t xml:space="preserve"> «</w:t>
      </w:r>
      <w:r w:rsidR="00CA2F1F">
        <w:rPr>
          <w:rFonts w:eastAsia="Times New Roman"/>
          <w:sz w:val="28"/>
          <w:szCs w:val="28"/>
          <w:lang w:eastAsia="ru-RU"/>
        </w:rPr>
        <w:t>Здоровым быть-здорово</w:t>
      </w:r>
      <w:r w:rsidR="00D73EC0" w:rsidRPr="00B10364">
        <w:rPr>
          <w:rFonts w:eastAsia="Times New Roman"/>
          <w:iCs/>
          <w:sz w:val="28"/>
          <w:szCs w:val="28"/>
          <w:lang w:eastAsia="ru-RU"/>
        </w:rPr>
        <w:t>» предполагает постоянную работу по её дополнени</w:t>
      </w:r>
      <w:r w:rsidRPr="00B10364">
        <w:rPr>
          <w:rFonts w:eastAsia="Times New Roman"/>
          <w:iCs/>
          <w:sz w:val="28"/>
          <w:szCs w:val="28"/>
          <w:lang w:eastAsia="ru-RU"/>
        </w:rPr>
        <w:t xml:space="preserve">ю и совершенствованию (срок реализации </w:t>
      </w:r>
      <w:r w:rsidR="001F31D2" w:rsidRPr="00B10364">
        <w:rPr>
          <w:rFonts w:eastAsia="Times New Roman"/>
          <w:iCs/>
          <w:sz w:val="28"/>
          <w:szCs w:val="28"/>
          <w:lang w:eastAsia="ru-RU"/>
        </w:rPr>
        <w:t>программы неограничен)</w:t>
      </w:r>
    </w:p>
    <w:p w:rsidR="005E4483" w:rsidRDefault="005E4483" w:rsidP="005E4483">
      <w:pPr>
        <w:shd w:val="clear" w:color="auto" w:fill="FFFFFF"/>
        <w:suppressAutoHyphens w:val="0"/>
        <w:autoSpaceDE w:val="0"/>
        <w:autoSpaceDN w:val="0"/>
        <w:adjustRightInd w:val="0"/>
        <w:rPr>
          <w:rFonts w:eastAsia="Times New Roman"/>
          <w:iCs/>
          <w:lang w:eastAsia="ru-RU"/>
        </w:rPr>
      </w:pPr>
    </w:p>
    <w:p w:rsidR="009C012D" w:rsidRDefault="009C012D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CA2F1F" w:rsidRDefault="00CA2F1F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="Times New Roman"/>
          <w:b/>
          <w:bCs/>
          <w:sz w:val="28"/>
          <w:szCs w:val="28"/>
          <w:lang w:eastAsia="ru-RU"/>
        </w:rPr>
      </w:pPr>
    </w:p>
    <w:p w:rsidR="001F31D2" w:rsidRPr="009C012D" w:rsidRDefault="005E4483" w:rsidP="009C012D">
      <w:pPr>
        <w:shd w:val="clear" w:color="auto" w:fill="FFFFFF"/>
        <w:suppressAutoHyphens w:val="0"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9C012D">
        <w:rPr>
          <w:rFonts w:eastAsia="Times New Roman"/>
          <w:b/>
          <w:bCs/>
          <w:sz w:val="28"/>
          <w:szCs w:val="28"/>
          <w:lang w:eastAsia="ru-RU"/>
        </w:rPr>
        <w:t>Примерные формы реализации программы по классам с учётом психофизических особенностей школьников</w:t>
      </w:r>
    </w:p>
    <w:p w:rsidR="001F31D2" w:rsidRPr="009C012D" w:rsidRDefault="001F31D2" w:rsidP="009C012D">
      <w:pPr>
        <w:spacing w:before="100" w:beforeAutospacing="1" w:after="100" w:afterAutospacing="1" w:line="360" w:lineRule="auto"/>
        <w:ind w:firstLine="720"/>
        <w:jc w:val="both"/>
        <w:rPr>
          <w:rFonts w:eastAsia="Times New Roman"/>
          <w:b/>
          <w:sz w:val="28"/>
          <w:szCs w:val="28"/>
          <w:u w:val="single"/>
          <w:lang w:eastAsia="ru-RU"/>
        </w:rPr>
      </w:pPr>
      <w:r w:rsidRPr="009C012D">
        <w:rPr>
          <w:rFonts w:eastAsia="Times New Roman"/>
          <w:b/>
          <w:sz w:val="28"/>
          <w:szCs w:val="28"/>
          <w:u w:val="single"/>
          <w:lang w:eastAsia="ru-RU"/>
        </w:rPr>
        <w:t>I. Младший школьный возраст.</w:t>
      </w:r>
    </w:p>
    <w:p w:rsidR="001F31D2" w:rsidRPr="009C012D" w:rsidRDefault="005E4483" w:rsidP="009C012D">
      <w:pPr>
        <w:spacing w:before="100" w:beforeAutospacing="1" w:after="100" w:afterAutospacing="1" w:line="360" w:lineRule="auto"/>
        <w:ind w:firstLine="720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b/>
          <w:sz w:val="28"/>
          <w:szCs w:val="28"/>
          <w:u w:val="single"/>
          <w:lang w:eastAsia="ru-RU"/>
        </w:rPr>
        <w:t>Цель:</w:t>
      </w:r>
      <w:r w:rsidRPr="009C012D">
        <w:rPr>
          <w:rFonts w:eastAsia="Times New Roman"/>
          <w:sz w:val="28"/>
          <w:szCs w:val="28"/>
          <w:lang w:eastAsia="ru-RU"/>
        </w:rPr>
        <w:t xml:space="preserve"> </w:t>
      </w:r>
      <w:r w:rsidR="001F31D2" w:rsidRPr="009C012D">
        <w:rPr>
          <w:rFonts w:eastAsia="Times New Roman"/>
          <w:sz w:val="28"/>
          <w:szCs w:val="28"/>
          <w:lang w:eastAsia="ru-RU"/>
        </w:rPr>
        <w:t>1. Формирование навыков с</w:t>
      </w:r>
      <w:r w:rsidR="009C012D">
        <w:rPr>
          <w:rFonts w:eastAsia="Times New Roman"/>
          <w:sz w:val="28"/>
          <w:szCs w:val="28"/>
          <w:lang w:eastAsia="ru-RU"/>
        </w:rPr>
        <w:t>анитарно-гигиенической культуры;</w:t>
      </w:r>
    </w:p>
    <w:p w:rsidR="001F31D2" w:rsidRPr="009C012D" w:rsidRDefault="001F31D2" w:rsidP="009C012D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sz w:val="28"/>
          <w:szCs w:val="28"/>
          <w:lang w:eastAsia="ru-RU"/>
        </w:rPr>
        <w:t>2. Пропаганда здорового образа жизни, профилактика заболеваний органов зрения</w:t>
      </w:r>
      <w:r w:rsidR="009C012D">
        <w:rPr>
          <w:rFonts w:eastAsia="Times New Roman"/>
          <w:sz w:val="28"/>
          <w:szCs w:val="28"/>
          <w:lang w:eastAsia="ru-RU"/>
        </w:rPr>
        <w:t>, органов пищеварения, сколиоза;</w:t>
      </w:r>
    </w:p>
    <w:tbl>
      <w:tblPr>
        <w:tblW w:w="0" w:type="auto"/>
        <w:tblInd w:w="-10" w:type="dxa"/>
        <w:tblLayout w:type="fixed"/>
        <w:tblLook w:val="04A0"/>
      </w:tblPr>
      <w:tblGrid>
        <w:gridCol w:w="2448"/>
        <w:gridCol w:w="7143"/>
      </w:tblGrid>
      <w:tr w:rsidR="001F31D2" w:rsidRPr="00A9728D" w:rsidTr="00A82884">
        <w:tc>
          <w:tcPr>
            <w:tcW w:w="9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1-й класс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Классные часы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Культура питания. Уход за телом, одеждой. Режим дня. Роль зарядки, гимнастики, бега или любых физических упражнений в жизни человека. Как необходимо сидеть за столом во время занятий. Культура чтения. Что необхо</w:t>
            </w:r>
            <w:r w:rsidRPr="00A9728D">
              <w:rPr>
                <w:rFonts w:eastAsia="Times New Roman"/>
                <w:lang w:eastAsia="ru-RU"/>
              </w:rPr>
              <w:softHyphen/>
              <w:t>димо помнить, оставаясь дома одному.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Родительское</w:t>
            </w:r>
          </w:p>
          <w:p w:rsidR="001F31D2" w:rsidRPr="00A9728D" w:rsidRDefault="001F31D2" w:rsidP="00A82884">
            <w:pPr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 xml:space="preserve">собрание 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«Режим дня первоклассника», «Рабочее место перво</w:t>
            </w:r>
            <w:r w:rsidRPr="00A9728D">
              <w:rPr>
                <w:rFonts w:eastAsia="Times New Roman"/>
                <w:lang w:eastAsia="ru-RU"/>
              </w:rPr>
              <w:softHyphen/>
              <w:t>классника».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Конкурсы</w:t>
            </w:r>
            <w:r w:rsidR="005E4483">
              <w:rPr>
                <w:rFonts w:eastAsia="Times New Roman"/>
                <w:b/>
                <w:lang w:eastAsia="ru-RU"/>
              </w:rPr>
              <w:t>, викторины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F1F" w:rsidRPr="00685297" w:rsidRDefault="00CA2F1F" w:rsidP="00CA2F1F">
            <w:pPr>
              <w:spacing w:after="200" w:line="276" w:lineRule="auto"/>
              <w:outlineLvl w:val="3"/>
              <w:rPr>
                <w:bCs/>
              </w:rPr>
            </w:pPr>
            <w:r w:rsidRPr="00685297">
              <w:rPr>
                <w:bCs/>
              </w:rPr>
              <w:t>Конкурс рисунков «Здоровым  быть</w:t>
            </w:r>
            <w:r>
              <w:rPr>
                <w:bCs/>
              </w:rPr>
              <w:t xml:space="preserve"> -</w:t>
            </w:r>
            <w:r w:rsidRPr="00685297">
              <w:rPr>
                <w:bCs/>
              </w:rPr>
              <w:t xml:space="preserve"> здорово!».</w:t>
            </w:r>
          </w:p>
          <w:p w:rsidR="001F31D2" w:rsidRPr="00A9728D" w:rsidRDefault="001F31D2" w:rsidP="005E4483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</w:p>
        </w:tc>
      </w:tr>
      <w:tr w:rsidR="001F31D2" w:rsidRPr="00A9728D" w:rsidTr="00A82884">
        <w:tc>
          <w:tcPr>
            <w:tcW w:w="9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2-й класс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Классные часы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Режим дня («Каждому делу - свое время»). Роль прогул</w:t>
            </w:r>
            <w:r w:rsidRPr="00A9728D">
              <w:rPr>
                <w:rFonts w:eastAsia="Times New Roman"/>
                <w:lang w:eastAsia="ru-RU"/>
              </w:rPr>
              <w:softHyphen/>
              <w:t>ки, ее сущность. Закаливание. Культура питания (о про</w:t>
            </w:r>
            <w:r w:rsidRPr="00A9728D">
              <w:rPr>
                <w:rFonts w:eastAsia="Times New Roman"/>
                <w:lang w:eastAsia="ru-RU"/>
              </w:rPr>
              <w:softHyphen/>
              <w:t>дуктах, содержащих витамины, как вести себя за столом, режим питания). Температура воздуха в квартире, про</w:t>
            </w:r>
            <w:r w:rsidRPr="00A9728D">
              <w:rPr>
                <w:rFonts w:eastAsia="Times New Roman"/>
                <w:lang w:eastAsia="ru-RU"/>
              </w:rPr>
              <w:softHyphen/>
              <w:t>ветривание. К</w:t>
            </w:r>
            <w:r w:rsidR="009C012D">
              <w:rPr>
                <w:rFonts w:eastAsia="Times New Roman"/>
                <w:lang w:eastAsia="ru-RU"/>
              </w:rPr>
              <w:t xml:space="preserve">ак необходимо одеваться осенью, весной, летом </w:t>
            </w:r>
            <w:r w:rsidRPr="00A9728D">
              <w:rPr>
                <w:rFonts w:eastAsia="Times New Roman"/>
                <w:lang w:eastAsia="ru-RU"/>
              </w:rPr>
              <w:t>и зимой. Роль фи</w:t>
            </w:r>
            <w:r w:rsidR="005E4483">
              <w:rPr>
                <w:rFonts w:eastAsia="Times New Roman"/>
                <w:lang w:eastAsia="ru-RU"/>
              </w:rPr>
              <w:t>зических занятий в жизни человека</w:t>
            </w:r>
            <w:r w:rsidRPr="00A9728D">
              <w:rPr>
                <w:rFonts w:eastAsia="Times New Roman"/>
                <w:lang w:eastAsia="ru-RU"/>
              </w:rPr>
              <w:t>.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Родительское собрание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«Зарядка и закаливание», «О необходимости соблюдения режима питания».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Конкурсы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2F1F" w:rsidRPr="00685297" w:rsidRDefault="00CA2F1F" w:rsidP="00CA2F1F">
            <w:pPr>
              <w:spacing w:after="200" w:line="276" w:lineRule="auto"/>
              <w:outlineLvl w:val="3"/>
              <w:rPr>
                <w:bCs/>
              </w:rPr>
            </w:pPr>
            <w:r w:rsidRPr="00685297">
              <w:rPr>
                <w:bCs/>
              </w:rPr>
              <w:t xml:space="preserve"> </w:t>
            </w:r>
            <w:r w:rsidR="003B24F1">
              <w:rPr>
                <w:bCs/>
              </w:rPr>
              <w:t>Конкурс</w:t>
            </w:r>
            <w:r w:rsidRPr="00685297">
              <w:rPr>
                <w:bCs/>
              </w:rPr>
              <w:t xml:space="preserve">  «Я здоровье сберегу – сам себе я помогу!»</w:t>
            </w:r>
          </w:p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</w:p>
        </w:tc>
      </w:tr>
      <w:tr w:rsidR="001F31D2" w:rsidRPr="00A9728D" w:rsidTr="00A82884">
        <w:tc>
          <w:tcPr>
            <w:tcW w:w="9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center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3-4 классы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Классные часы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Режим работы. Утренняя гимнастика. Красиво одеваться, значит опрятно. Культура одежды. Как создать уют в дет</w:t>
            </w:r>
            <w:r w:rsidRPr="00A9728D">
              <w:rPr>
                <w:rFonts w:eastAsia="Times New Roman"/>
                <w:lang w:eastAsia="ru-RU"/>
              </w:rPr>
              <w:softHyphen/>
              <w:t>ской комнате. Рабочий стол. За рабочим столом. Лекарст</w:t>
            </w:r>
            <w:r w:rsidRPr="00A9728D">
              <w:rPr>
                <w:rFonts w:eastAsia="Times New Roman"/>
                <w:lang w:eastAsia="ru-RU"/>
              </w:rPr>
              <w:softHyphen/>
              <w:t>венные растения. Профилактика простудных заболева</w:t>
            </w:r>
            <w:r w:rsidRPr="00A9728D">
              <w:rPr>
                <w:rFonts w:eastAsia="Times New Roman"/>
                <w:lang w:eastAsia="ru-RU"/>
              </w:rPr>
              <w:softHyphen/>
              <w:t>ний. Культура питания. Режим питания. Качество приго</w:t>
            </w:r>
            <w:r w:rsidRPr="00A9728D">
              <w:rPr>
                <w:rFonts w:eastAsia="Times New Roman"/>
                <w:lang w:eastAsia="ru-RU"/>
              </w:rPr>
              <w:softHyphen/>
              <w:t>товленной пищи.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Родительское собрание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Поговорим «О школьной форме», «Режим питания ребенка. Школьный завтрак». Встреча учащихся и родителей с психологом школы по вопросу «Как избежать стрессов и психических расстройств младшего школьника».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Конкурсы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3B24F1" w:rsidP="005E4483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685297">
              <w:rPr>
                <w:bCs/>
              </w:rPr>
              <w:t xml:space="preserve">Конкурс рисунков «О вредных привычках»,  </w:t>
            </w:r>
          </w:p>
        </w:tc>
      </w:tr>
    </w:tbl>
    <w:p w:rsidR="001F31D2" w:rsidRPr="009C012D" w:rsidRDefault="001F31D2" w:rsidP="009C012D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b/>
          <w:sz w:val="28"/>
          <w:szCs w:val="28"/>
          <w:u w:val="single"/>
          <w:lang w:eastAsia="ru-RU"/>
        </w:rPr>
        <w:lastRenderedPageBreak/>
        <w:t>II. Младший подростковый возраст (5-6 классы).</w:t>
      </w:r>
    </w:p>
    <w:p w:rsidR="001F31D2" w:rsidRPr="009C012D" w:rsidRDefault="005E4483" w:rsidP="009C012D">
      <w:pPr>
        <w:tabs>
          <w:tab w:val="left" w:pos="5624"/>
        </w:tabs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b/>
          <w:sz w:val="28"/>
          <w:szCs w:val="28"/>
          <w:lang w:eastAsia="ru-RU"/>
        </w:rPr>
        <w:t>Цель:</w:t>
      </w:r>
      <w:r w:rsidRPr="009C012D">
        <w:rPr>
          <w:rFonts w:eastAsia="Times New Roman"/>
          <w:sz w:val="28"/>
          <w:szCs w:val="28"/>
          <w:lang w:eastAsia="ru-RU"/>
        </w:rPr>
        <w:t xml:space="preserve"> </w:t>
      </w:r>
      <w:r w:rsidR="001F31D2" w:rsidRPr="009C012D">
        <w:rPr>
          <w:rFonts w:eastAsia="Times New Roman"/>
          <w:sz w:val="28"/>
          <w:szCs w:val="28"/>
          <w:lang w:eastAsia="ru-RU"/>
        </w:rPr>
        <w:t>1. Приобщение к здоровому образу жизни.</w:t>
      </w:r>
      <w:r w:rsidR="009C012D" w:rsidRPr="009C012D">
        <w:rPr>
          <w:rFonts w:eastAsia="Times New Roman"/>
          <w:sz w:val="28"/>
          <w:szCs w:val="28"/>
          <w:lang w:eastAsia="ru-RU"/>
        </w:rPr>
        <w:tab/>
      </w:r>
    </w:p>
    <w:p w:rsidR="009C012D" w:rsidRPr="009C012D" w:rsidRDefault="001F31D2" w:rsidP="009C012D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sz w:val="28"/>
          <w:szCs w:val="28"/>
          <w:lang w:eastAsia="ru-RU"/>
        </w:rPr>
        <w:t xml:space="preserve">2. </w:t>
      </w:r>
      <w:r w:rsidR="009C012D">
        <w:rPr>
          <w:rFonts w:eastAsia="Times New Roman"/>
          <w:sz w:val="28"/>
          <w:szCs w:val="28"/>
          <w:lang w:eastAsia="ru-RU"/>
        </w:rPr>
        <w:t>Профилактика ранней преступности.</w:t>
      </w:r>
    </w:p>
    <w:tbl>
      <w:tblPr>
        <w:tblW w:w="0" w:type="auto"/>
        <w:tblInd w:w="-10" w:type="dxa"/>
        <w:tblLayout w:type="fixed"/>
        <w:tblLook w:val="04A0"/>
      </w:tblPr>
      <w:tblGrid>
        <w:gridCol w:w="2448"/>
        <w:gridCol w:w="7143"/>
      </w:tblGrid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Классные часы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Режим дня. Режим работы и отдыха. Умение уважать режим работы и отдых других людей. Культура питания. Режим питания. Школьный завтрак. О продуктах питания. Культура одежды. Как и куда одеваться. Гигиена мальчика и девочки. Культура гигиены. Физиче</w:t>
            </w:r>
            <w:r w:rsidRPr="00A9728D">
              <w:rPr>
                <w:rFonts w:eastAsia="Times New Roman"/>
                <w:lang w:eastAsia="ru-RU"/>
              </w:rPr>
              <w:softHyphen/>
              <w:t>ская культура. Спорт в жизни человека. Профилактика простудных заболеваний, заболеваний ор</w:t>
            </w:r>
            <w:r w:rsidRPr="00A9728D">
              <w:rPr>
                <w:rFonts w:eastAsia="Times New Roman"/>
                <w:lang w:eastAsia="ru-RU"/>
              </w:rPr>
              <w:softHyphen/>
              <w:t>ганов зрения. Походка. О вредных привычках. О вреде ку</w:t>
            </w:r>
            <w:r w:rsidRPr="00A9728D">
              <w:rPr>
                <w:rFonts w:eastAsia="Times New Roman"/>
                <w:lang w:eastAsia="ru-RU"/>
              </w:rPr>
              <w:softHyphen/>
              <w:t>рения.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Родительское собрание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«Физическая культура и спорт». «Об особенностях физи</w:t>
            </w:r>
            <w:r w:rsidRPr="00A9728D">
              <w:rPr>
                <w:rFonts w:eastAsia="Times New Roman"/>
                <w:lang w:eastAsia="ru-RU"/>
              </w:rPr>
              <w:softHyphen/>
              <w:t>ческого развития младшего подростка». «Профилактики ранней преступности».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Конкурсы, викторины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Конкурс плакатов «Я за здоровый образ жизни!».</w:t>
            </w:r>
          </w:p>
        </w:tc>
      </w:tr>
    </w:tbl>
    <w:p w:rsidR="001F31D2" w:rsidRPr="009C012D" w:rsidRDefault="001F31D2" w:rsidP="009C012D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b/>
          <w:sz w:val="28"/>
          <w:szCs w:val="28"/>
          <w:u w:val="single"/>
          <w:lang w:eastAsia="ru-RU"/>
        </w:rPr>
        <w:t>III. Средний подростковый возраст (7-8 классы).</w:t>
      </w:r>
    </w:p>
    <w:p w:rsidR="001F31D2" w:rsidRPr="009C012D" w:rsidRDefault="00A67DC2" w:rsidP="009C012D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b/>
          <w:sz w:val="28"/>
          <w:szCs w:val="28"/>
          <w:lang w:eastAsia="ru-RU"/>
        </w:rPr>
        <w:t>Цель:</w:t>
      </w:r>
      <w:r w:rsidRPr="009C012D">
        <w:rPr>
          <w:rFonts w:eastAsia="Times New Roman"/>
          <w:sz w:val="28"/>
          <w:szCs w:val="28"/>
          <w:lang w:eastAsia="ru-RU"/>
        </w:rPr>
        <w:t xml:space="preserve"> </w:t>
      </w:r>
      <w:r w:rsidR="001F31D2" w:rsidRPr="009C012D">
        <w:rPr>
          <w:rFonts w:eastAsia="Times New Roman"/>
          <w:sz w:val="28"/>
          <w:szCs w:val="28"/>
          <w:lang w:eastAsia="ru-RU"/>
        </w:rPr>
        <w:t>1 Приобщение к здоровому образу жизни.</w:t>
      </w:r>
    </w:p>
    <w:p w:rsidR="001F31D2" w:rsidRPr="009C012D" w:rsidRDefault="001F31D2" w:rsidP="009C012D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sz w:val="28"/>
          <w:szCs w:val="28"/>
          <w:lang w:eastAsia="ru-RU"/>
        </w:rPr>
        <w:t>2. Организация мероприятий по профилактике наркомании и табакокурения.</w:t>
      </w:r>
    </w:p>
    <w:p w:rsidR="001F31D2" w:rsidRPr="009C012D" w:rsidRDefault="001F31D2" w:rsidP="009C012D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sz w:val="28"/>
          <w:szCs w:val="28"/>
          <w:lang w:eastAsia="ru-RU"/>
        </w:rPr>
        <w:t>3. Организация мероприятий по профилактике травматизма.</w:t>
      </w:r>
    </w:p>
    <w:p w:rsidR="001F31D2" w:rsidRPr="009C012D" w:rsidRDefault="001F31D2" w:rsidP="009C012D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sz w:val="28"/>
          <w:szCs w:val="28"/>
          <w:lang w:eastAsia="ru-RU"/>
        </w:rPr>
        <w:t>4. Организация мероприятий по профилактике заболеваний органов зре</w:t>
      </w:r>
      <w:r w:rsidRPr="009C012D">
        <w:rPr>
          <w:rFonts w:eastAsia="Times New Roman"/>
          <w:sz w:val="28"/>
          <w:szCs w:val="28"/>
          <w:lang w:eastAsia="ru-RU"/>
        </w:rPr>
        <w:softHyphen/>
        <w:t>ния, органов пищеварения, психических расстройств.</w:t>
      </w:r>
    </w:p>
    <w:tbl>
      <w:tblPr>
        <w:tblW w:w="0" w:type="auto"/>
        <w:tblInd w:w="-10" w:type="dxa"/>
        <w:tblLayout w:type="fixed"/>
        <w:tblLook w:val="04A0"/>
      </w:tblPr>
      <w:tblGrid>
        <w:gridCol w:w="2448"/>
        <w:gridCol w:w="7143"/>
      </w:tblGrid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Классные часы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Что такое здоровье? (физическое, духовное, психическое). Способы укрепления здоровья. Гармония тела. Фитотерапия. Культура питания подростка. Система питания. Культура ги</w:t>
            </w:r>
            <w:r w:rsidRPr="00A9728D">
              <w:rPr>
                <w:rFonts w:eastAsia="Times New Roman"/>
                <w:lang w:eastAsia="ru-RU"/>
              </w:rPr>
              <w:softHyphen/>
              <w:t>гиены подростка. Культура одежды, уход за телом. Подросток и никотин. Подросток и алкоголь. Почему люди употребляют алкоголь и курят? Человек и наркотики. Как защититься от наркотика?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Родительское собрание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67DC2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«Особенности физического и психического развития под</w:t>
            </w:r>
            <w:r w:rsidRPr="00A9728D">
              <w:rPr>
                <w:rFonts w:eastAsia="Times New Roman"/>
                <w:lang w:eastAsia="ru-RU"/>
              </w:rPr>
              <w:softHyphen/>
              <w:t>ростка 13-14 лет» (с привлечением пс</w:t>
            </w:r>
            <w:r w:rsidR="00A67DC2">
              <w:rPr>
                <w:rFonts w:eastAsia="Times New Roman"/>
                <w:lang w:eastAsia="ru-RU"/>
              </w:rPr>
              <w:t xml:space="preserve">ихолога). Встречи с работниками ПДН </w:t>
            </w:r>
            <w:r w:rsidRPr="00A9728D">
              <w:rPr>
                <w:rFonts w:eastAsia="Times New Roman"/>
                <w:lang w:eastAsia="ru-RU"/>
              </w:rPr>
              <w:t>по вопросу профилактики пре</w:t>
            </w:r>
            <w:r w:rsidRPr="00A9728D">
              <w:rPr>
                <w:rFonts w:eastAsia="Times New Roman"/>
                <w:lang w:eastAsia="ru-RU"/>
              </w:rPr>
              <w:softHyphen/>
              <w:t>ступности.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Конкурсы</w:t>
            </w:r>
            <w:r w:rsidR="00A67DC2">
              <w:rPr>
                <w:rFonts w:eastAsia="Times New Roman"/>
                <w:b/>
                <w:lang w:eastAsia="ru-RU"/>
              </w:rPr>
              <w:t>, викторины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DC2" w:rsidRDefault="001F31D2" w:rsidP="00A67DC2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Конкурс плакатов, буклетов: «Скажем наркотику - нет!»</w:t>
            </w:r>
          </w:p>
          <w:p w:rsidR="00A67DC2" w:rsidRPr="00A9728D" w:rsidRDefault="00A67DC2" w:rsidP="00A67DC2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Викторина </w:t>
            </w:r>
            <w:r w:rsidRPr="00542DC4">
              <w:rPr>
                <w:rFonts w:eastAsia="Times New Roman"/>
                <w:lang w:eastAsia="ru-RU"/>
              </w:rPr>
              <w:t>«Я здоровье сберегу – сам себе я помогу!»</w:t>
            </w:r>
          </w:p>
        </w:tc>
      </w:tr>
    </w:tbl>
    <w:p w:rsidR="003B24F1" w:rsidRDefault="003B24F1" w:rsidP="009C012D">
      <w:pPr>
        <w:spacing w:before="100" w:beforeAutospacing="1" w:after="100" w:afterAutospacing="1" w:line="360" w:lineRule="auto"/>
        <w:rPr>
          <w:rFonts w:eastAsia="Times New Roman"/>
          <w:b/>
          <w:sz w:val="28"/>
          <w:szCs w:val="28"/>
          <w:u w:val="single"/>
          <w:lang w:eastAsia="ru-RU"/>
        </w:rPr>
      </w:pPr>
    </w:p>
    <w:p w:rsidR="001F31D2" w:rsidRPr="009C012D" w:rsidRDefault="001F31D2" w:rsidP="009C012D">
      <w:pPr>
        <w:spacing w:before="100" w:beforeAutospacing="1" w:after="100" w:afterAutospacing="1" w:line="360" w:lineRule="auto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b/>
          <w:sz w:val="28"/>
          <w:szCs w:val="28"/>
          <w:u w:val="single"/>
          <w:lang w:eastAsia="ru-RU"/>
        </w:rPr>
        <w:lastRenderedPageBreak/>
        <w:t>IV. Старш</w:t>
      </w:r>
      <w:r w:rsidR="00A67DC2" w:rsidRPr="009C012D">
        <w:rPr>
          <w:rFonts w:eastAsia="Times New Roman"/>
          <w:b/>
          <w:sz w:val="28"/>
          <w:szCs w:val="28"/>
          <w:u w:val="single"/>
          <w:lang w:eastAsia="ru-RU"/>
        </w:rPr>
        <w:t>ий подростковый возраст (9 класс</w:t>
      </w:r>
      <w:r w:rsidRPr="009C012D">
        <w:rPr>
          <w:rFonts w:eastAsia="Times New Roman"/>
          <w:b/>
          <w:sz w:val="28"/>
          <w:szCs w:val="28"/>
          <w:u w:val="single"/>
          <w:lang w:eastAsia="ru-RU"/>
        </w:rPr>
        <w:t>).</w:t>
      </w:r>
    </w:p>
    <w:p w:rsidR="001F31D2" w:rsidRPr="009C012D" w:rsidRDefault="00A67DC2" w:rsidP="009C012D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b/>
          <w:sz w:val="28"/>
          <w:szCs w:val="28"/>
          <w:lang w:eastAsia="ru-RU"/>
        </w:rPr>
        <w:t>Цель</w:t>
      </w:r>
      <w:r w:rsidRPr="009C012D">
        <w:rPr>
          <w:rFonts w:eastAsia="Times New Roman"/>
          <w:sz w:val="28"/>
          <w:szCs w:val="28"/>
          <w:lang w:eastAsia="ru-RU"/>
        </w:rPr>
        <w:t xml:space="preserve">: </w:t>
      </w:r>
      <w:r w:rsidR="001F31D2" w:rsidRPr="009C012D">
        <w:rPr>
          <w:rFonts w:eastAsia="Times New Roman"/>
          <w:sz w:val="28"/>
          <w:szCs w:val="28"/>
          <w:lang w:eastAsia="ru-RU"/>
        </w:rPr>
        <w:t>1. Приобщение к здоровому образу жизни.</w:t>
      </w:r>
    </w:p>
    <w:p w:rsidR="001F31D2" w:rsidRPr="009C012D" w:rsidRDefault="001F31D2" w:rsidP="009C012D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sz w:val="28"/>
          <w:szCs w:val="28"/>
          <w:lang w:eastAsia="ru-RU"/>
        </w:rPr>
        <w:t>2. Профилактика наркомании, алкоголизма.</w:t>
      </w:r>
    </w:p>
    <w:p w:rsidR="001F31D2" w:rsidRPr="009C012D" w:rsidRDefault="001F31D2" w:rsidP="009C012D">
      <w:pPr>
        <w:spacing w:before="100" w:beforeAutospacing="1" w:after="100" w:afterAutospacing="1" w:line="360" w:lineRule="auto"/>
        <w:jc w:val="both"/>
        <w:rPr>
          <w:rFonts w:eastAsia="Times New Roman"/>
          <w:sz w:val="28"/>
          <w:szCs w:val="28"/>
          <w:lang w:eastAsia="ru-RU"/>
        </w:rPr>
      </w:pPr>
      <w:r w:rsidRPr="009C012D">
        <w:rPr>
          <w:rFonts w:eastAsia="Times New Roman"/>
          <w:sz w:val="28"/>
          <w:szCs w:val="28"/>
          <w:lang w:eastAsia="ru-RU"/>
        </w:rPr>
        <w:t>3. Профилактика преступности.</w:t>
      </w:r>
    </w:p>
    <w:tbl>
      <w:tblPr>
        <w:tblW w:w="0" w:type="auto"/>
        <w:tblInd w:w="-10" w:type="dxa"/>
        <w:tblLayout w:type="fixed"/>
        <w:tblLook w:val="04A0"/>
      </w:tblPr>
      <w:tblGrid>
        <w:gridCol w:w="2448"/>
        <w:gridCol w:w="7143"/>
      </w:tblGrid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Классные часы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Единство физического, духовного и психического здоровья. Красота физическая. Гармония тела. Роль спорта в жизни человека. Как одеваться: стильно, модно, богато, удобно? Система питания старшеклассника. Культура гигиены де</w:t>
            </w:r>
            <w:r w:rsidRPr="00A9728D">
              <w:rPr>
                <w:rFonts w:eastAsia="Times New Roman"/>
                <w:lang w:eastAsia="ru-RU"/>
              </w:rPr>
              <w:softHyphen/>
              <w:t>вушки. Культура гигиены юноши. Из истории алкоголя и наркотика: причины быстрого распространения. Как устоять от соблазна «попробовать»? Четыре ступени, которые ведут в ад (алкоголь и подросток). Алкоголь - наркотик - преступление. «Без кайфа жизни нет?».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Родительское собрание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lang w:eastAsia="ru-RU"/>
              </w:rPr>
              <w:t>Наркома</w:t>
            </w:r>
            <w:r w:rsidRPr="00A9728D">
              <w:rPr>
                <w:rFonts w:eastAsia="Times New Roman"/>
                <w:lang w:eastAsia="ru-RU"/>
              </w:rPr>
              <w:softHyphen/>
              <w:t>ния - знамение времени. Как уберечь ребенка от дурного влияния, пагубных привычек, наркотика. Особенности по</w:t>
            </w:r>
            <w:r w:rsidRPr="00A9728D">
              <w:rPr>
                <w:rFonts w:eastAsia="Times New Roman"/>
                <w:lang w:eastAsia="ru-RU"/>
              </w:rPr>
              <w:softHyphen/>
              <w:t>лового развития старшего подростка (15-16 лет). Плоды «свободной любви». Подросток- преступник: причины, по</w:t>
            </w:r>
            <w:r w:rsidRPr="00A9728D">
              <w:rPr>
                <w:rFonts w:eastAsia="Times New Roman"/>
                <w:lang w:eastAsia="ru-RU"/>
              </w:rPr>
              <w:softHyphen/>
              <w:t>следствия.</w:t>
            </w:r>
          </w:p>
        </w:tc>
      </w:tr>
      <w:tr w:rsidR="001F31D2" w:rsidRPr="00A9728D" w:rsidTr="00A82884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F31D2" w:rsidRPr="00A9728D" w:rsidRDefault="001F31D2" w:rsidP="00A82884">
            <w:pPr>
              <w:snapToGrid w:val="0"/>
              <w:spacing w:before="100" w:beforeAutospacing="1" w:after="100" w:afterAutospacing="1"/>
              <w:jc w:val="both"/>
              <w:rPr>
                <w:rFonts w:eastAsia="Times New Roman"/>
                <w:lang w:eastAsia="ru-RU"/>
              </w:rPr>
            </w:pPr>
            <w:r w:rsidRPr="00A9728D">
              <w:rPr>
                <w:rFonts w:eastAsia="Times New Roman"/>
                <w:b/>
                <w:lang w:eastAsia="ru-RU"/>
              </w:rPr>
              <w:t>Конкурсы</w:t>
            </w:r>
          </w:p>
        </w:tc>
        <w:tc>
          <w:tcPr>
            <w:tcW w:w="7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31D2" w:rsidRPr="00A9728D" w:rsidRDefault="009C012D" w:rsidP="00A67DC2">
            <w:pPr>
              <w:suppressAutoHyphens w:val="0"/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</w:t>
            </w:r>
            <w:r w:rsidR="00A67DC2" w:rsidRPr="00542DC4">
              <w:rPr>
                <w:rFonts w:eastAsia="Times New Roman"/>
                <w:lang w:eastAsia="ru-RU"/>
              </w:rPr>
              <w:t>отоколлажей «Выходной день в нашей семье», «Семейные праздники», «Традиции семьи»;</w:t>
            </w:r>
            <w:r w:rsidR="00A67DC2">
              <w:rPr>
                <w:rFonts w:eastAsia="Times New Roman"/>
                <w:lang w:eastAsia="ru-RU"/>
              </w:rPr>
              <w:t xml:space="preserve"> </w:t>
            </w:r>
            <w:r w:rsidR="001F31D2" w:rsidRPr="00A9728D">
              <w:rPr>
                <w:rFonts w:eastAsia="Times New Roman"/>
                <w:lang w:eastAsia="ru-RU"/>
              </w:rPr>
              <w:t>буклетов, презентаций «Я выбираю здоровый образ жизни».</w:t>
            </w:r>
          </w:p>
        </w:tc>
      </w:tr>
    </w:tbl>
    <w:p w:rsidR="001F31D2" w:rsidRPr="00A9728D" w:rsidRDefault="001F31D2" w:rsidP="001F31D2">
      <w:pPr>
        <w:spacing w:before="100" w:beforeAutospacing="1" w:after="100" w:afterAutospacing="1"/>
        <w:jc w:val="center"/>
        <w:rPr>
          <w:rFonts w:eastAsia="Times New Roman"/>
          <w:lang w:eastAsia="ru-RU"/>
        </w:rPr>
      </w:pPr>
      <w:r w:rsidRPr="00A9728D">
        <w:rPr>
          <w:rFonts w:eastAsia="Times New Roman"/>
          <w:b/>
          <w:lang w:eastAsia="ru-RU"/>
        </w:rPr>
        <w:t> </w:t>
      </w:r>
    </w:p>
    <w:p w:rsidR="00FF3494" w:rsidRPr="00452AD5" w:rsidRDefault="0092441A" w:rsidP="003B24F1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452AD5">
        <w:rPr>
          <w:rFonts w:eastAsia="Times New Roman"/>
          <w:b/>
          <w:bCs/>
          <w:sz w:val="28"/>
          <w:szCs w:val="28"/>
          <w:lang w:eastAsia="ru-RU"/>
        </w:rPr>
        <w:t>План</w:t>
      </w:r>
      <w:r w:rsidR="003B24F1">
        <w:rPr>
          <w:rFonts w:eastAsia="Times New Roman"/>
          <w:b/>
          <w:bCs/>
          <w:sz w:val="28"/>
          <w:szCs w:val="28"/>
          <w:lang w:eastAsia="ru-RU"/>
        </w:rPr>
        <w:t xml:space="preserve"> работы учителей МКОУ СОШ №3</w:t>
      </w:r>
      <w:r w:rsidR="00A67DC2" w:rsidRPr="00452AD5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452AD5">
        <w:rPr>
          <w:rFonts w:eastAsia="Times New Roman"/>
          <w:b/>
          <w:bCs/>
          <w:sz w:val="28"/>
          <w:szCs w:val="28"/>
          <w:lang w:eastAsia="ru-RU"/>
        </w:rPr>
        <w:t>с учащимися</w:t>
      </w:r>
    </w:p>
    <w:p w:rsidR="00A67DC2" w:rsidRPr="00452AD5" w:rsidRDefault="00A67DC2" w:rsidP="003B24F1">
      <w:pPr>
        <w:jc w:val="center"/>
        <w:rPr>
          <w:rFonts w:eastAsia="Times New Roman"/>
          <w:b/>
          <w:bCs/>
          <w:sz w:val="28"/>
          <w:szCs w:val="28"/>
          <w:lang w:eastAsia="ru-RU"/>
        </w:rPr>
      </w:pPr>
      <w:r w:rsidRPr="00452AD5">
        <w:rPr>
          <w:rFonts w:eastAsia="Times New Roman"/>
          <w:b/>
          <w:bCs/>
          <w:sz w:val="28"/>
          <w:szCs w:val="28"/>
          <w:lang w:eastAsia="ru-RU"/>
        </w:rPr>
        <w:t>в рамках реализации программы «</w:t>
      </w:r>
      <w:r w:rsidR="003B24F1">
        <w:rPr>
          <w:rFonts w:eastAsia="Times New Roman"/>
          <w:b/>
          <w:bCs/>
          <w:sz w:val="28"/>
          <w:szCs w:val="28"/>
          <w:lang w:eastAsia="ru-RU"/>
        </w:rPr>
        <w:t>Здоровым быть-здорово</w:t>
      </w:r>
      <w:r w:rsidRPr="00452AD5">
        <w:rPr>
          <w:rFonts w:eastAsia="Times New Roman"/>
          <w:b/>
          <w:bCs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903"/>
      </w:tblGrid>
      <w:tr w:rsidR="00FF3494" w:rsidRPr="00A82884" w:rsidTr="00A82884">
        <w:tc>
          <w:tcPr>
            <w:tcW w:w="1668" w:type="dxa"/>
          </w:tcPr>
          <w:p w:rsidR="00FF3494" w:rsidRPr="00A82884" w:rsidRDefault="00FF3494" w:rsidP="00A82884">
            <w:pPr>
              <w:jc w:val="both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A82884">
              <w:rPr>
                <w:rFonts w:eastAsia="Times New Roman"/>
                <w:b/>
                <w:iCs/>
                <w:lang w:eastAsia="ru-RU"/>
              </w:rPr>
              <w:t>Ежедневно</w:t>
            </w:r>
          </w:p>
        </w:tc>
        <w:tc>
          <w:tcPr>
            <w:tcW w:w="7903" w:type="dxa"/>
          </w:tcPr>
          <w:p w:rsidR="00FF3494" w:rsidRPr="00A82884" w:rsidRDefault="00FF3494" w:rsidP="00A82884">
            <w:pPr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A82884">
              <w:rPr>
                <w:rFonts w:eastAsia="Times New Roman"/>
                <w:lang w:eastAsia="ru-RU"/>
              </w:rPr>
              <w:t>Утренняя гимнастика (перед уроками), контроль за тепловым, санитарным режимом и освещенностью, охват горячим питанием, выполнение динамических, релаксационных пауз, профилактических упражнений на уроках</w:t>
            </w:r>
            <w:r w:rsidR="00452AD5">
              <w:rPr>
                <w:rFonts w:eastAsia="Times New Roman"/>
                <w:lang w:eastAsia="ru-RU"/>
              </w:rPr>
              <w:t>.</w:t>
            </w:r>
          </w:p>
        </w:tc>
      </w:tr>
      <w:tr w:rsidR="00FF3494" w:rsidRPr="00A82884" w:rsidTr="00A82884">
        <w:tc>
          <w:tcPr>
            <w:tcW w:w="1668" w:type="dxa"/>
          </w:tcPr>
          <w:p w:rsidR="00FF3494" w:rsidRPr="00A82884" w:rsidRDefault="00FF3494" w:rsidP="00A82884">
            <w:pPr>
              <w:jc w:val="both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A82884">
              <w:rPr>
                <w:rFonts w:eastAsia="Times New Roman"/>
                <w:b/>
                <w:iCs/>
                <w:lang w:eastAsia="ru-RU"/>
              </w:rPr>
              <w:t>Ежедневно</w:t>
            </w:r>
          </w:p>
        </w:tc>
        <w:tc>
          <w:tcPr>
            <w:tcW w:w="7903" w:type="dxa"/>
          </w:tcPr>
          <w:p w:rsidR="00FF3494" w:rsidRPr="00A82884" w:rsidRDefault="00452AD5" w:rsidP="00A82884">
            <w:pPr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FF3494" w:rsidRPr="00A82884">
              <w:rPr>
                <w:rFonts w:eastAsia="Times New Roman"/>
                <w:lang w:eastAsia="ru-RU"/>
              </w:rPr>
              <w:t>роведение уроков «Здоровья» на свежем воздухе (с учётом погодных условий)</w:t>
            </w:r>
          </w:p>
        </w:tc>
      </w:tr>
      <w:tr w:rsidR="00FF3494" w:rsidRPr="00A82884" w:rsidTr="00A82884">
        <w:tc>
          <w:tcPr>
            <w:tcW w:w="1668" w:type="dxa"/>
          </w:tcPr>
          <w:p w:rsidR="00FF3494" w:rsidRPr="00A82884" w:rsidRDefault="00FF3494" w:rsidP="00A82884">
            <w:pPr>
              <w:jc w:val="both"/>
              <w:rPr>
                <w:b/>
                <w:bCs/>
                <w:iCs/>
                <w:color w:val="FF0000"/>
                <w:sz w:val="28"/>
                <w:szCs w:val="28"/>
              </w:rPr>
            </w:pPr>
            <w:r w:rsidRPr="00A82884">
              <w:rPr>
                <w:rFonts w:eastAsia="Times New Roman"/>
                <w:b/>
                <w:iCs/>
                <w:lang w:eastAsia="ru-RU"/>
              </w:rPr>
              <w:t>Ежедневно</w:t>
            </w:r>
          </w:p>
        </w:tc>
        <w:tc>
          <w:tcPr>
            <w:tcW w:w="7903" w:type="dxa"/>
          </w:tcPr>
          <w:p w:rsidR="00FF3494" w:rsidRPr="00A82884" w:rsidRDefault="00FF3494" w:rsidP="00A82884">
            <w:pPr>
              <w:jc w:val="both"/>
              <w:rPr>
                <w:bCs/>
                <w:iCs/>
                <w:color w:val="FF0000"/>
                <w:sz w:val="28"/>
                <w:szCs w:val="28"/>
              </w:rPr>
            </w:pPr>
            <w:r w:rsidRPr="00A82884">
              <w:rPr>
                <w:rFonts w:eastAsia="Times New Roman"/>
                <w:lang w:eastAsia="ru-RU"/>
              </w:rPr>
              <w:t>Консультационные встречи с родителями по вопросам здоровьесберегающих технологий, генеральная уборка классной комнаты.</w:t>
            </w:r>
          </w:p>
        </w:tc>
      </w:tr>
      <w:tr w:rsidR="00452AD5" w:rsidRPr="00A82884" w:rsidTr="00A82884">
        <w:tc>
          <w:tcPr>
            <w:tcW w:w="1668" w:type="dxa"/>
          </w:tcPr>
          <w:p w:rsidR="00452AD5" w:rsidRPr="00A82884" w:rsidRDefault="00452AD5" w:rsidP="00A82884">
            <w:pPr>
              <w:jc w:val="both"/>
              <w:rPr>
                <w:rFonts w:eastAsia="Times New Roman"/>
                <w:b/>
                <w:iCs/>
                <w:lang w:eastAsia="ru-RU"/>
              </w:rPr>
            </w:pPr>
            <w:r>
              <w:rPr>
                <w:rFonts w:eastAsia="Times New Roman"/>
                <w:b/>
                <w:iCs/>
                <w:lang w:eastAsia="ru-RU"/>
              </w:rPr>
              <w:t>Ежемесячно</w:t>
            </w:r>
          </w:p>
        </w:tc>
        <w:tc>
          <w:tcPr>
            <w:tcW w:w="7903" w:type="dxa"/>
          </w:tcPr>
          <w:p w:rsidR="00452AD5" w:rsidRPr="00A82884" w:rsidRDefault="00452AD5" w:rsidP="00A82884">
            <w:pPr>
              <w:jc w:val="both"/>
              <w:rPr>
                <w:rFonts w:eastAsia="Times New Roman"/>
                <w:lang w:eastAsia="ru-RU"/>
              </w:rPr>
            </w:pPr>
            <w:r w:rsidRPr="00A82884">
              <w:rPr>
                <w:rFonts w:eastAsia="Times New Roman"/>
                <w:lang w:eastAsia="ru-RU"/>
              </w:rPr>
              <w:t>Выпуск «Страничек здоровья» в ежемесячном журнале «Веснянка»</w:t>
            </w:r>
          </w:p>
        </w:tc>
      </w:tr>
      <w:tr w:rsidR="00FF3494" w:rsidRPr="00A82884" w:rsidTr="00A82884">
        <w:tc>
          <w:tcPr>
            <w:tcW w:w="1668" w:type="dxa"/>
          </w:tcPr>
          <w:p w:rsidR="00FF3494" w:rsidRPr="00A82884" w:rsidRDefault="00FF3494" w:rsidP="00A82884">
            <w:pPr>
              <w:spacing w:before="100" w:beforeAutospacing="1" w:after="100" w:afterAutospacing="1"/>
              <w:rPr>
                <w:rFonts w:eastAsia="Times New Roman"/>
                <w:b/>
                <w:lang w:eastAsia="ru-RU"/>
              </w:rPr>
            </w:pPr>
            <w:r w:rsidRPr="00A82884">
              <w:rPr>
                <w:rFonts w:eastAsia="Times New Roman"/>
                <w:b/>
                <w:iCs/>
                <w:lang w:eastAsia="ru-RU"/>
              </w:rPr>
              <w:t>Один раз в триместр</w:t>
            </w:r>
          </w:p>
        </w:tc>
        <w:tc>
          <w:tcPr>
            <w:tcW w:w="7903" w:type="dxa"/>
          </w:tcPr>
          <w:p w:rsidR="00FF3494" w:rsidRPr="00A82884" w:rsidRDefault="00FF3494" w:rsidP="00A8288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82884">
              <w:rPr>
                <w:rFonts w:eastAsia="Times New Roman"/>
                <w:lang w:eastAsia="ru-RU"/>
              </w:rPr>
              <w:t>Классные семейные праздники здоровья, экскурсии, родительские собрания.</w:t>
            </w:r>
          </w:p>
        </w:tc>
      </w:tr>
      <w:tr w:rsidR="00FF3494" w:rsidRPr="00A82884" w:rsidTr="00A82884">
        <w:tc>
          <w:tcPr>
            <w:tcW w:w="1668" w:type="dxa"/>
          </w:tcPr>
          <w:p w:rsidR="00FF3494" w:rsidRPr="00A82884" w:rsidRDefault="00FF3494" w:rsidP="00A82884">
            <w:pPr>
              <w:spacing w:before="100" w:beforeAutospacing="1" w:after="100" w:afterAutospacing="1"/>
              <w:rPr>
                <w:rFonts w:eastAsia="Times New Roman"/>
                <w:b/>
                <w:lang w:eastAsia="ru-RU"/>
              </w:rPr>
            </w:pPr>
            <w:r w:rsidRPr="00A82884">
              <w:rPr>
                <w:rFonts w:eastAsia="Times New Roman"/>
                <w:b/>
                <w:iCs/>
                <w:lang w:eastAsia="ru-RU"/>
              </w:rPr>
              <w:t>Один раз в полугодие</w:t>
            </w:r>
          </w:p>
        </w:tc>
        <w:tc>
          <w:tcPr>
            <w:tcW w:w="7903" w:type="dxa"/>
          </w:tcPr>
          <w:p w:rsidR="00FF3494" w:rsidRPr="00A82884" w:rsidRDefault="00FF3494" w:rsidP="003B24F1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82884">
              <w:rPr>
                <w:rFonts w:eastAsia="Times New Roman"/>
                <w:lang w:eastAsia="ru-RU"/>
              </w:rPr>
              <w:t xml:space="preserve">Дни открытых дверей (для родителей), заполнение паспорта здоровья, посещение кабинета медсестры при </w:t>
            </w:r>
            <w:r w:rsidR="003B24F1">
              <w:rPr>
                <w:rFonts w:eastAsia="Times New Roman"/>
                <w:lang w:eastAsia="ru-RU"/>
              </w:rPr>
              <w:t>МКОУ СОШ №3</w:t>
            </w:r>
          </w:p>
        </w:tc>
      </w:tr>
      <w:tr w:rsidR="00FF3494" w:rsidRPr="00A82884" w:rsidTr="00A82884">
        <w:tc>
          <w:tcPr>
            <w:tcW w:w="1668" w:type="dxa"/>
          </w:tcPr>
          <w:p w:rsidR="00FF3494" w:rsidRPr="00A82884" w:rsidRDefault="00FF3494" w:rsidP="00A82884">
            <w:pPr>
              <w:spacing w:before="100" w:beforeAutospacing="1" w:after="100" w:afterAutospacing="1"/>
              <w:rPr>
                <w:rFonts w:eastAsia="Times New Roman"/>
                <w:b/>
                <w:lang w:eastAsia="ru-RU"/>
              </w:rPr>
            </w:pPr>
            <w:r w:rsidRPr="00A82884">
              <w:rPr>
                <w:rFonts w:eastAsia="Times New Roman"/>
                <w:b/>
                <w:iCs/>
                <w:lang w:eastAsia="ru-RU"/>
              </w:rPr>
              <w:t>Один раз в год</w:t>
            </w:r>
          </w:p>
        </w:tc>
        <w:tc>
          <w:tcPr>
            <w:tcW w:w="7903" w:type="dxa"/>
          </w:tcPr>
          <w:p w:rsidR="00FF3494" w:rsidRPr="00A82884" w:rsidRDefault="00FF3494" w:rsidP="00A82884">
            <w:pPr>
              <w:spacing w:before="100" w:beforeAutospacing="1" w:after="100" w:afterAutospacing="1"/>
              <w:rPr>
                <w:rFonts w:eastAsia="Times New Roman"/>
                <w:lang w:eastAsia="ru-RU"/>
              </w:rPr>
            </w:pPr>
            <w:r w:rsidRPr="00A82884">
              <w:rPr>
                <w:rFonts w:eastAsia="Times New Roman"/>
                <w:lang w:eastAsia="ru-RU"/>
              </w:rPr>
              <w:t xml:space="preserve">Медицинский осмотр, операция «Витаминный чай», профилактика гриппа и других вирусных инфекций, </w:t>
            </w:r>
            <w:r w:rsidR="003B24F1">
              <w:rPr>
                <w:rFonts w:eastAsia="Times New Roman"/>
                <w:lang w:eastAsia="ru-RU"/>
              </w:rPr>
              <w:t>д</w:t>
            </w:r>
            <w:r w:rsidRPr="00A82884">
              <w:rPr>
                <w:rFonts w:eastAsia="Times New Roman"/>
                <w:lang w:eastAsia="ru-RU"/>
              </w:rPr>
              <w:t>ень здоровья, праздник здоровья.</w:t>
            </w:r>
          </w:p>
        </w:tc>
      </w:tr>
    </w:tbl>
    <w:p w:rsidR="00727171" w:rsidRDefault="00727171" w:rsidP="00346D7B">
      <w:pPr>
        <w:jc w:val="both"/>
        <w:rPr>
          <w:bCs/>
          <w:iCs/>
          <w:color w:val="FF0000"/>
          <w:sz w:val="28"/>
          <w:szCs w:val="28"/>
        </w:rPr>
      </w:pPr>
    </w:p>
    <w:p w:rsidR="003039DB" w:rsidRDefault="003039DB" w:rsidP="00346D7B">
      <w:pPr>
        <w:jc w:val="both"/>
        <w:rPr>
          <w:bCs/>
          <w:iCs/>
          <w:color w:val="FF0000"/>
          <w:sz w:val="28"/>
          <w:szCs w:val="28"/>
        </w:rPr>
      </w:pPr>
    </w:p>
    <w:p w:rsidR="003B24F1" w:rsidRDefault="003B24F1" w:rsidP="00452AD5">
      <w:pPr>
        <w:adjustRightInd w:val="0"/>
        <w:spacing w:line="360" w:lineRule="auto"/>
        <w:jc w:val="center"/>
        <w:textAlignment w:val="top"/>
        <w:rPr>
          <w:b/>
          <w:bCs/>
          <w:iCs/>
          <w:sz w:val="28"/>
          <w:szCs w:val="28"/>
        </w:rPr>
      </w:pPr>
    </w:p>
    <w:p w:rsidR="00213614" w:rsidRDefault="00D140A5" w:rsidP="003B24F1">
      <w:pPr>
        <w:adjustRightInd w:val="0"/>
        <w:jc w:val="center"/>
        <w:textAlignment w:val="top"/>
        <w:rPr>
          <w:b/>
          <w:bCs/>
          <w:iCs/>
          <w:sz w:val="28"/>
          <w:szCs w:val="28"/>
        </w:rPr>
      </w:pPr>
      <w:r w:rsidRPr="00452AD5">
        <w:rPr>
          <w:b/>
          <w:bCs/>
          <w:iCs/>
          <w:sz w:val="28"/>
          <w:szCs w:val="28"/>
        </w:rPr>
        <w:lastRenderedPageBreak/>
        <w:t>Р</w:t>
      </w:r>
      <w:r w:rsidR="00213614" w:rsidRPr="00452AD5">
        <w:rPr>
          <w:b/>
          <w:bCs/>
          <w:iCs/>
          <w:sz w:val="28"/>
          <w:szCs w:val="28"/>
        </w:rPr>
        <w:t>абота с родителями (законными представителями)</w:t>
      </w:r>
      <w:r w:rsidRPr="00452AD5">
        <w:rPr>
          <w:b/>
          <w:bCs/>
          <w:iCs/>
          <w:sz w:val="28"/>
          <w:szCs w:val="28"/>
        </w:rPr>
        <w:t xml:space="preserve"> в рамках реализации программы</w:t>
      </w:r>
      <w:r w:rsidR="001F242D" w:rsidRPr="00452AD5">
        <w:rPr>
          <w:b/>
          <w:bCs/>
          <w:iCs/>
          <w:sz w:val="28"/>
          <w:szCs w:val="28"/>
        </w:rPr>
        <w:t xml:space="preserve"> «</w:t>
      </w:r>
      <w:r w:rsidR="003B24F1">
        <w:rPr>
          <w:b/>
          <w:bCs/>
          <w:iCs/>
          <w:sz w:val="28"/>
          <w:szCs w:val="28"/>
        </w:rPr>
        <w:t>Здоровым быть - здорово</w:t>
      </w:r>
      <w:r w:rsidR="001F242D" w:rsidRPr="00452AD5">
        <w:rPr>
          <w:b/>
          <w:bCs/>
          <w:iCs/>
          <w:sz w:val="28"/>
          <w:szCs w:val="28"/>
        </w:rPr>
        <w:t>»</w:t>
      </w:r>
      <w:r w:rsidR="00452AD5">
        <w:rPr>
          <w:b/>
          <w:bCs/>
          <w:iCs/>
          <w:sz w:val="28"/>
          <w:szCs w:val="28"/>
        </w:rPr>
        <w:t>.</w:t>
      </w:r>
    </w:p>
    <w:p w:rsidR="00452AD5" w:rsidRPr="00452AD5" w:rsidRDefault="00452AD5" w:rsidP="00452AD5">
      <w:pPr>
        <w:adjustRightInd w:val="0"/>
        <w:spacing w:line="360" w:lineRule="auto"/>
        <w:jc w:val="center"/>
        <w:textAlignment w:val="top"/>
        <w:rPr>
          <w:sz w:val="28"/>
          <w:szCs w:val="28"/>
        </w:rPr>
      </w:pPr>
    </w:p>
    <w:p w:rsidR="00CF3AC5" w:rsidRDefault="00213614" w:rsidP="00452AD5">
      <w:pPr>
        <w:spacing w:line="360" w:lineRule="auto"/>
        <w:jc w:val="both"/>
        <w:textAlignment w:val="top"/>
        <w:rPr>
          <w:color w:val="000000"/>
          <w:sz w:val="28"/>
          <w:szCs w:val="28"/>
        </w:rPr>
      </w:pPr>
      <w:r w:rsidRPr="00452AD5">
        <w:rPr>
          <w:color w:val="000000"/>
          <w:sz w:val="28"/>
          <w:szCs w:val="28"/>
        </w:rPr>
        <w:t xml:space="preserve">     </w:t>
      </w:r>
      <w:r w:rsidRPr="00452AD5">
        <w:rPr>
          <w:b/>
          <w:color w:val="000000"/>
          <w:sz w:val="28"/>
          <w:szCs w:val="28"/>
        </w:rPr>
        <w:t>Цель:</w:t>
      </w:r>
      <w:r w:rsidRPr="00452AD5">
        <w:rPr>
          <w:color w:val="000000"/>
          <w:sz w:val="28"/>
          <w:szCs w:val="28"/>
        </w:rPr>
        <w:t xml:space="preserve"> - повышение уровня знаний родителей по проблемам охраны и укрепления здоровья детей. </w:t>
      </w:r>
    </w:p>
    <w:p w:rsidR="00CF3AC5" w:rsidRPr="00452AD5" w:rsidRDefault="00CF3AC5" w:rsidP="00452AD5">
      <w:pPr>
        <w:spacing w:line="360" w:lineRule="auto"/>
        <w:ind w:firstLine="708"/>
        <w:jc w:val="both"/>
        <w:textAlignment w:val="top"/>
        <w:rPr>
          <w:color w:val="000000"/>
          <w:sz w:val="28"/>
          <w:szCs w:val="28"/>
        </w:rPr>
      </w:pPr>
      <w:r w:rsidRPr="00452AD5">
        <w:rPr>
          <w:color w:val="000000"/>
          <w:sz w:val="28"/>
          <w:szCs w:val="28"/>
        </w:rPr>
        <w:t>Работа с родителями направлена на повышение уровня знаний родителей по проблемам охраны и укрепления здоровья детей. В программе представлены виды и формы работы с родителями, обеспечивающие личностные планируемые результаты по формированию здорового и безопасного образа жизни обучающихся. При этом программой предусматриваются и результаты работы с родителями обучающихся, как необходимое условие сформированности у обучающихся понимания и принятия ценности здоровья.</w:t>
      </w:r>
    </w:p>
    <w:p w:rsidR="00213614" w:rsidRPr="00297BB6" w:rsidRDefault="00213614" w:rsidP="00213614">
      <w:pPr>
        <w:ind w:firstLine="708"/>
        <w:jc w:val="both"/>
        <w:textAlignment w:val="top"/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/>
      </w:tblPr>
      <w:tblGrid>
        <w:gridCol w:w="637"/>
        <w:gridCol w:w="2977"/>
        <w:gridCol w:w="3118"/>
        <w:gridCol w:w="2321"/>
      </w:tblGrid>
      <w:tr w:rsidR="00213614" w:rsidRPr="00452AD5" w:rsidTr="00452AD5">
        <w:trPr>
          <w:trHeight w:val="591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  <w:jc w:val="center"/>
              <w:rPr>
                <w:b/>
              </w:rPr>
            </w:pPr>
            <w:r w:rsidRPr="00452AD5">
              <w:rPr>
                <w:b/>
                <w:color w:val="000000"/>
              </w:rPr>
              <w:t xml:space="preserve">№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  <w:jc w:val="center"/>
              <w:rPr>
                <w:b/>
              </w:rPr>
            </w:pPr>
            <w:r w:rsidRPr="00452AD5">
              <w:rPr>
                <w:b/>
                <w:color w:val="000000"/>
              </w:rPr>
              <w:t xml:space="preserve">Виды и формы работы с родителями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  <w:jc w:val="center"/>
              <w:rPr>
                <w:b/>
              </w:rPr>
            </w:pPr>
            <w:r w:rsidRPr="00452AD5">
              <w:rPr>
                <w:b/>
                <w:color w:val="000000"/>
              </w:rPr>
              <w:t xml:space="preserve">Планируемые результаты обучающихся </w:t>
            </w:r>
          </w:p>
          <w:p w:rsidR="00213614" w:rsidRPr="00452AD5" w:rsidRDefault="00213614" w:rsidP="00007D21">
            <w:pPr>
              <w:adjustRightInd w:val="0"/>
              <w:jc w:val="center"/>
              <w:rPr>
                <w:b/>
              </w:rPr>
            </w:pPr>
            <w:r w:rsidRPr="00452AD5">
              <w:rPr>
                <w:b/>
                <w:color w:val="000000"/>
              </w:rPr>
              <w:t xml:space="preserve">(личностные) </w:t>
            </w:r>
          </w:p>
          <w:p w:rsidR="00213614" w:rsidRPr="00452AD5" w:rsidRDefault="00213614" w:rsidP="00007D21">
            <w:pPr>
              <w:adjustRightInd w:val="0"/>
              <w:jc w:val="center"/>
              <w:rPr>
                <w:b/>
              </w:rPr>
            </w:pPr>
            <w:r w:rsidRPr="00452AD5">
              <w:rPr>
                <w:b/>
                <w:color w:val="000000"/>
              </w:rPr>
              <w:t xml:space="preserve">У обучающихся будут сформированы: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  <w:jc w:val="center"/>
              <w:rPr>
                <w:b/>
              </w:rPr>
            </w:pPr>
            <w:r w:rsidRPr="00452AD5">
              <w:rPr>
                <w:b/>
                <w:color w:val="000000"/>
              </w:rPr>
              <w:t xml:space="preserve">Планируемые результаты работы с родителями </w:t>
            </w:r>
          </w:p>
        </w:tc>
      </w:tr>
      <w:tr w:rsidR="00213614" w:rsidRPr="00452AD5" w:rsidTr="00452AD5">
        <w:trPr>
          <w:trHeight w:val="82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  <w:jc w:val="center"/>
            </w:pPr>
            <w:r w:rsidRPr="00452AD5">
              <w:rPr>
                <w:color w:val="000000"/>
              </w:rPr>
              <w:t xml:space="preserve">1.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>Консультации по предметам, день открытых дверей для родителей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Понимание обязательности и полезности учения, положительная мотивация, уважительное отношение к учителям и специалистам школы. </w:t>
            </w:r>
          </w:p>
        </w:tc>
        <w:tc>
          <w:tcPr>
            <w:tcW w:w="23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Согласованность педагогических и воспитательных воздействий на ребёнка со стороны семьи и школы.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Коррекция проблемного поведения детей. </w:t>
            </w:r>
          </w:p>
        </w:tc>
      </w:tr>
      <w:tr w:rsidR="00213614" w:rsidRPr="00452AD5" w:rsidTr="00452AD5">
        <w:trPr>
          <w:trHeight w:val="5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  <w:jc w:val="center"/>
            </w:pPr>
            <w:r w:rsidRPr="00452AD5">
              <w:rPr>
                <w:color w:val="000000"/>
              </w:rPr>
              <w:t xml:space="preserve">2.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Консультации специалистов школьного психолого-медико-педагогического консилиума для родителей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Бесконфликтное общение в классе и семье, потребность безбоязненно обращаться за помощью к учителям и специалистам. </w:t>
            </w:r>
          </w:p>
        </w:tc>
        <w:tc>
          <w:tcPr>
            <w:tcW w:w="23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3614" w:rsidRPr="00452AD5" w:rsidRDefault="00213614" w:rsidP="00007D21"/>
        </w:tc>
      </w:tr>
      <w:tr w:rsidR="00213614" w:rsidRPr="00452AD5" w:rsidTr="00452AD5">
        <w:trPr>
          <w:trHeight w:val="1396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  <w:jc w:val="center"/>
            </w:pPr>
            <w:r w:rsidRPr="00452AD5">
              <w:rPr>
                <w:color w:val="000000"/>
              </w:rPr>
              <w:t xml:space="preserve">3.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Родительские собрания: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>«Основы правильного питания», «Гигиенические основы режима дня школьника», «Физическая культура и здоровье», «Здоровый образ жизни», «Почему ребёнок не любит читать», «Десять заповедей для родителей».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-Навык организации режима дня и отдыха,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-Уважительное отношение к родителям и старшим, потребность в выполнении правил поведения в школе и общественных местах,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- Серьёзное отношение и потребность в чтении;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- Умение общаться в коллективе класса, толерантность, милосердие.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>Повышение педагогической компетентности родителей</w:t>
            </w:r>
            <w:r w:rsidR="003C3BCB" w:rsidRPr="00452AD5">
              <w:rPr>
                <w:color w:val="000000"/>
              </w:rPr>
              <w:t>.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>Повышение количества инициативных обращений родителей к специалистам школы</w:t>
            </w:r>
            <w:r w:rsidR="003C3BCB" w:rsidRPr="00452AD5">
              <w:rPr>
                <w:color w:val="000000"/>
              </w:rPr>
              <w:t>.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Формирование у родителей положительного </w:t>
            </w:r>
            <w:r w:rsidRPr="00452AD5">
              <w:rPr>
                <w:color w:val="000000"/>
              </w:rPr>
              <w:lastRenderedPageBreak/>
              <w:t>эмоционального отношения к школе</w:t>
            </w:r>
            <w:r w:rsidR="003C3BCB" w:rsidRPr="00452AD5">
              <w:rPr>
                <w:color w:val="000000"/>
              </w:rPr>
              <w:t>.</w:t>
            </w:r>
            <w:r w:rsidRPr="00452AD5">
              <w:rPr>
                <w:color w:val="000000"/>
              </w:rPr>
              <w:t xml:space="preserve"> </w:t>
            </w:r>
          </w:p>
        </w:tc>
      </w:tr>
      <w:tr w:rsidR="00213614" w:rsidRPr="00452AD5" w:rsidTr="00452AD5">
        <w:trPr>
          <w:trHeight w:val="936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  <w:jc w:val="center"/>
            </w:pPr>
            <w:r w:rsidRPr="00452AD5">
              <w:rPr>
                <w:color w:val="000000"/>
              </w:rPr>
              <w:lastRenderedPageBreak/>
              <w:t xml:space="preserve">4.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Практикум для родителей: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«Уметь отказаться»,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«Я и здоровье»,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« Что делать, если…»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«Профилактика острых и кишечных заболеваний»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- Умение следить за своим здоровьем,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-Начальные навыки и умения выхода из трудной жизненной ситуации;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- Устойчивость к неблагоприятным условиям внешней среды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Практическое участие родителей в решении </w:t>
            </w:r>
            <w:r w:rsidR="003C3BCB" w:rsidRPr="00452AD5">
              <w:rPr>
                <w:color w:val="000000"/>
              </w:rPr>
              <w:t>вопросов</w:t>
            </w:r>
            <w:r w:rsidRPr="00452AD5">
              <w:rPr>
                <w:color w:val="000000"/>
              </w:rPr>
              <w:t xml:space="preserve"> школьной жизни </w:t>
            </w:r>
          </w:p>
        </w:tc>
      </w:tr>
      <w:tr w:rsidR="00213614" w:rsidRPr="00452AD5" w:rsidTr="00452AD5">
        <w:trPr>
          <w:trHeight w:val="707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  <w:jc w:val="center"/>
            </w:pPr>
            <w:r w:rsidRPr="00452AD5">
              <w:rPr>
                <w:color w:val="000000"/>
              </w:rPr>
              <w:t xml:space="preserve">5.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Анкетирование: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«Здоровье и физическая культура ребёнка»: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«Как ребёнок справляется с домашним заданием»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-Потребность в общении со сверстниками, выбор установки на здоровый образ жизни; </w:t>
            </w:r>
          </w:p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- Умение попросить совета и помощи у старших, мотивация к учению.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Формирование положительной мотивации родителей к получению педагогических знаний </w:t>
            </w:r>
          </w:p>
        </w:tc>
      </w:tr>
      <w:tr w:rsidR="00213614" w:rsidRPr="00452AD5" w:rsidTr="00452AD5">
        <w:trPr>
          <w:trHeight w:val="361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  <w:jc w:val="center"/>
            </w:pPr>
            <w:r w:rsidRPr="00452AD5">
              <w:rPr>
                <w:color w:val="000000"/>
              </w:rPr>
              <w:t xml:space="preserve">6.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Общешкольное тематическое собрание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>Принятие установки на здоровый образ жизни, понимание важности здоровья, экологически сообразного поведения.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Формирование «образа школы» как у родителей, так и у сторонних лиц и организаций </w:t>
            </w:r>
          </w:p>
        </w:tc>
      </w:tr>
      <w:tr w:rsidR="00213614" w:rsidRPr="00452AD5" w:rsidTr="00452AD5">
        <w:trPr>
          <w:trHeight w:val="246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  <w:jc w:val="center"/>
            </w:pPr>
            <w:r w:rsidRPr="00452AD5">
              <w:rPr>
                <w:color w:val="000000"/>
              </w:rPr>
              <w:t xml:space="preserve">7.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Организация совместной работы педагогов и родителей (законных представителей) по проведению спортивных соревнований, дней здоровья, занятий по профилактике вредных привычек, организация походов, весёлых стартов 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Навык толерантности, коммуникабельности. </w:t>
            </w:r>
          </w:p>
        </w:tc>
        <w:tc>
          <w:tcPr>
            <w:tcW w:w="2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3614" w:rsidRPr="00452AD5" w:rsidRDefault="00213614" w:rsidP="00007D21">
            <w:pPr>
              <w:adjustRightInd w:val="0"/>
            </w:pPr>
            <w:r w:rsidRPr="00452AD5">
              <w:rPr>
                <w:color w:val="000000"/>
              </w:rPr>
              <w:t xml:space="preserve">Активное участие в делах школы и класса </w:t>
            </w:r>
          </w:p>
        </w:tc>
      </w:tr>
    </w:tbl>
    <w:p w:rsidR="000C0D13" w:rsidRDefault="000C0D13" w:rsidP="00346D7B">
      <w:pPr>
        <w:jc w:val="both"/>
        <w:rPr>
          <w:bCs/>
          <w:iCs/>
          <w:color w:val="FF0000"/>
          <w:sz w:val="28"/>
          <w:szCs w:val="28"/>
        </w:rPr>
      </w:pPr>
    </w:p>
    <w:p w:rsidR="000C0D13" w:rsidRDefault="000C0D13" w:rsidP="00346D7B">
      <w:pPr>
        <w:jc w:val="both"/>
        <w:rPr>
          <w:bCs/>
          <w:iCs/>
          <w:color w:val="FF0000"/>
          <w:sz w:val="28"/>
          <w:szCs w:val="28"/>
        </w:rPr>
      </w:pPr>
    </w:p>
    <w:p w:rsidR="00476A60" w:rsidRDefault="00476A60" w:rsidP="00476A60">
      <w:pPr>
        <w:jc w:val="right"/>
        <w:rPr>
          <w:bCs/>
          <w:iCs/>
          <w:color w:val="FF0000"/>
          <w:sz w:val="28"/>
          <w:szCs w:val="28"/>
        </w:rPr>
      </w:pPr>
    </w:p>
    <w:p w:rsidR="00476A60" w:rsidRDefault="00476A60" w:rsidP="00476A60">
      <w:pPr>
        <w:jc w:val="right"/>
        <w:rPr>
          <w:bCs/>
          <w:iCs/>
          <w:color w:val="FF0000"/>
          <w:sz w:val="28"/>
          <w:szCs w:val="28"/>
        </w:rPr>
      </w:pPr>
    </w:p>
    <w:p w:rsidR="00476A60" w:rsidRDefault="00476A60" w:rsidP="00476A60">
      <w:pPr>
        <w:jc w:val="right"/>
        <w:rPr>
          <w:bCs/>
          <w:iCs/>
          <w:color w:val="FF0000"/>
          <w:sz w:val="28"/>
          <w:szCs w:val="28"/>
        </w:rPr>
      </w:pPr>
    </w:p>
    <w:p w:rsidR="00476A60" w:rsidRDefault="00476A60" w:rsidP="00476A60">
      <w:pPr>
        <w:jc w:val="right"/>
        <w:rPr>
          <w:bCs/>
          <w:iCs/>
          <w:color w:val="FF0000"/>
          <w:sz w:val="28"/>
          <w:szCs w:val="28"/>
        </w:rPr>
      </w:pPr>
    </w:p>
    <w:p w:rsidR="00476A60" w:rsidRDefault="00476A60" w:rsidP="00476A60">
      <w:pPr>
        <w:jc w:val="right"/>
        <w:rPr>
          <w:bCs/>
          <w:iCs/>
          <w:color w:val="FF0000"/>
          <w:sz w:val="28"/>
          <w:szCs w:val="28"/>
        </w:rPr>
      </w:pPr>
    </w:p>
    <w:p w:rsidR="00476A60" w:rsidRDefault="00476A60" w:rsidP="00476A60">
      <w:pPr>
        <w:jc w:val="right"/>
        <w:rPr>
          <w:bCs/>
          <w:iCs/>
          <w:color w:val="FF0000"/>
          <w:sz w:val="28"/>
          <w:szCs w:val="28"/>
        </w:rPr>
      </w:pPr>
    </w:p>
    <w:p w:rsidR="00476A60" w:rsidRDefault="00476A60" w:rsidP="00476A60">
      <w:pPr>
        <w:jc w:val="right"/>
        <w:rPr>
          <w:bCs/>
          <w:iCs/>
          <w:color w:val="FF0000"/>
          <w:sz w:val="28"/>
          <w:szCs w:val="28"/>
        </w:rPr>
      </w:pPr>
    </w:p>
    <w:p w:rsidR="00476A60" w:rsidRDefault="00476A60" w:rsidP="00476A60">
      <w:pPr>
        <w:jc w:val="right"/>
        <w:rPr>
          <w:bCs/>
          <w:iCs/>
          <w:color w:val="FF0000"/>
          <w:sz w:val="28"/>
          <w:szCs w:val="28"/>
        </w:rPr>
      </w:pPr>
    </w:p>
    <w:p w:rsidR="00476A60" w:rsidRDefault="00476A60" w:rsidP="00476A60">
      <w:pPr>
        <w:jc w:val="right"/>
        <w:rPr>
          <w:bCs/>
          <w:iCs/>
          <w:color w:val="FF0000"/>
          <w:sz w:val="28"/>
          <w:szCs w:val="28"/>
        </w:rPr>
      </w:pPr>
    </w:p>
    <w:p w:rsidR="00476A60" w:rsidRDefault="00476A60" w:rsidP="00476A60">
      <w:pPr>
        <w:jc w:val="right"/>
        <w:rPr>
          <w:bCs/>
          <w:iCs/>
          <w:color w:val="FF0000"/>
          <w:sz w:val="28"/>
          <w:szCs w:val="28"/>
        </w:rPr>
      </w:pPr>
    </w:p>
    <w:p w:rsidR="00476A60" w:rsidRDefault="00476A60" w:rsidP="00476A60">
      <w:pPr>
        <w:jc w:val="right"/>
        <w:rPr>
          <w:bCs/>
          <w:iCs/>
          <w:color w:val="FF0000"/>
          <w:sz w:val="28"/>
          <w:szCs w:val="28"/>
        </w:rPr>
      </w:pPr>
    </w:p>
    <w:p w:rsidR="00452AD5" w:rsidRDefault="00452AD5" w:rsidP="00452AD5">
      <w:pPr>
        <w:rPr>
          <w:bCs/>
          <w:iCs/>
          <w:color w:val="FF0000"/>
          <w:sz w:val="28"/>
          <w:szCs w:val="28"/>
        </w:rPr>
      </w:pPr>
    </w:p>
    <w:p w:rsidR="000C0D13" w:rsidRPr="00452AD5" w:rsidRDefault="000C0D13" w:rsidP="00452AD5">
      <w:pPr>
        <w:jc w:val="right"/>
        <w:rPr>
          <w:bCs/>
          <w:iCs/>
          <w:sz w:val="36"/>
          <w:szCs w:val="36"/>
        </w:rPr>
      </w:pPr>
      <w:r w:rsidRPr="00452AD5">
        <w:rPr>
          <w:bCs/>
          <w:iCs/>
          <w:sz w:val="36"/>
          <w:szCs w:val="36"/>
        </w:rPr>
        <w:lastRenderedPageBreak/>
        <w:t xml:space="preserve">Приложения </w:t>
      </w: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Pr="00452AD5" w:rsidRDefault="007C6107" w:rsidP="007C6107">
      <w:pPr>
        <w:jc w:val="center"/>
        <w:rPr>
          <w:b/>
          <w:color w:val="333333"/>
          <w:sz w:val="28"/>
          <w:szCs w:val="28"/>
        </w:rPr>
      </w:pPr>
      <w:r w:rsidRPr="00452AD5">
        <w:rPr>
          <w:b/>
          <w:color w:val="333333"/>
          <w:sz w:val="28"/>
          <w:szCs w:val="28"/>
        </w:rPr>
        <w:t>Система формирования здорового образа жизни</w:t>
      </w:r>
    </w:p>
    <w:p w:rsidR="007C6107" w:rsidRPr="00452AD5" w:rsidRDefault="007C6107" w:rsidP="007C6107">
      <w:pPr>
        <w:jc w:val="center"/>
        <w:rPr>
          <w:b/>
          <w:color w:val="333333"/>
          <w:sz w:val="28"/>
          <w:szCs w:val="28"/>
        </w:rPr>
      </w:pPr>
    </w:p>
    <w:p w:rsidR="007C6107" w:rsidRPr="00452AD5" w:rsidRDefault="007C6107" w:rsidP="007C6107">
      <w:pPr>
        <w:jc w:val="center"/>
        <w:rPr>
          <w:b/>
          <w:color w:val="333333"/>
          <w:sz w:val="28"/>
          <w:szCs w:val="28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452AD5" w:rsidP="000C0D13">
      <w:pPr>
        <w:ind w:left="6" w:firstLine="703"/>
        <w:jc w:val="center"/>
        <w:rPr>
          <w:b/>
          <w:color w:val="000000"/>
        </w:rPr>
      </w:pPr>
      <w:r>
        <w:rPr>
          <w:b/>
          <w:noProof/>
          <w:color w:val="000000"/>
          <w:lang w:eastAsia="ru-RU"/>
        </w:rPr>
        <w:pict>
          <v:group id="_x0000_s1055" style="position:absolute;left:0;text-align:left;margin-left:-27pt;margin-top:12.55pt;width:7in;height:273.7pt;z-index:251657728" coordorigin="1161,4130" coordsize="10080,4320">
            <v:line id="_x0000_s1056" style="position:absolute;flip:x y" from="3501,5210" to="4221,5750"/>
            <v:line id="_x0000_s1057" style="position:absolute;flip:x" from="3501,6290" to="4221,6290"/>
            <v:line id="_x0000_s1058" style="position:absolute" from="6021,7010" to="6021,7550"/>
            <v:line id="_x0000_s1059" style="position:absolute;flip:y" from="7821,4850" to="8541,5750"/>
            <v:line id="_x0000_s1060" style="position:absolute;flip:y" from="7821,6110" to="8541,6290"/>
            <v:line id="_x0000_s1061" style="position:absolute" from="7821,7010" to="8541,7190"/>
            <v:line id="_x0000_s1062" style="position:absolute;flip:x" from="3501,7010" to="4221,7190"/>
            <v:rect id="_x0000_s1063" style="position:absolute;left:4221;top:5750;width:3600;height:1260">
              <v:textbox style="mso-next-textbox:#_x0000_s1063">
                <w:txbxContent>
                  <w:p w:rsidR="00452AD5" w:rsidRDefault="00452AD5" w:rsidP="007C6107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>
                      <w:rPr>
                        <w:b/>
                        <w:sz w:val="28"/>
                        <w:szCs w:val="28"/>
                      </w:rPr>
                      <w:t>ФОРМИРОВАНИЕ ЗДОРОВОГО ОБРАЗА ЖИЗНИ</w:t>
                    </w:r>
                  </w:p>
                </w:txbxContent>
              </v:textbox>
            </v:rect>
            <v:rect id="_x0000_s1064" style="position:absolute;left:1161;top:4234;width:2340;height:1080">
              <v:textbox style="mso-next-textbox:#_x0000_s1064">
                <w:txbxContent>
                  <w:p w:rsidR="00452AD5" w:rsidRDefault="00452AD5" w:rsidP="007C610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Воспитание культуры ЗОЖ</w:t>
                    </w:r>
                  </w:p>
                </w:txbxContent>
              </v:textbox>
            </v:rect>
            <v:rect id="_x0000_s1065" style="position:absolute;left:1161;top:5494;width:2340;height:1080">
              <v:textbox style="mso-next-textbox:#_x0000_s1065">
                <w:txbxContent>
                  <w:p w:rsidR="00452AD5" w:rsidRDefault="00452AD5" w:rsidP="007C610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Физическая культура и спорт</w:t>
                    </w:r>
                  </w:p>
                </w:txbxContent>
              </v:textbox>
            </v:rect>
            <v:rect id="_x0000_s1066" style="position:absolute;left:1161;top:6650;width:2340;height:1184">
              <v:textbox style="mso-next-textbox:#_x0000_s1066">
                <w:txbxContent>
                  <w:p w:rsidR="00452AD5" w:rsidRDefault="00452AD5" w:rsidP="007C610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Учебно-воспитательная работа</w:t>
                    </w:r>
                  </w:p>
                </w:txbxContent>
              </v:textbox>
            </v:rect>
            <v:rect id="_x0000_s1067" style="position:absolute;left:8541;top:4130;width:2700;height:1184">
              <v:textbox style="mso-next-textbox:#_x0000_s1067">
                <w:txbxContent>
                  <w:p w:rsidR="00452AD5" w:rsidRDefault="00452AD5" w:rsidP="007C610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Лечебно-профилактические мероприятия</w:t>
                    </w:r>
                  </w:p>
                </w:txbxContent>
              </v:textbox>
            </v:rect>
            <v:rect id="_x0000_s1068" style="position:absolute;left:8541;top:5570;width:2700;height:824">
              <v:textbox style="mso-next-textbox:#_x0000_s1068">
                <w:txbxContent>
                  <w:p w:rsidR="00452AD5" w:rsidRDefault="00452AD5" w:rsidP="007C610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Оздоровительные мероприятия</w:t>
                    </w:r>
                  </w:p>
                </w:txbxContent>
              </v:textbox>
            </v:rect>
            <v:rect id="_x0000_s1069" style="position:absolute;left:8541;top:6650;width:2700;height:824">
              <v:textbox style="mso-next-textbox:#_x0000_s1069">
                <w:txbxContent>
                  <w:p w:rsidR="00452AD5" w:rsidRDefault="00452AD5" w:rsidP="007C610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Внедрение новых технологий</w:t>
                    </w:r>
                  </w:p>
                </w:txbxContent>
              </v:textbox>
            </v:rect>
            <v:rect id="_x0000_s1070" style="position:absolute;left:4761;top:7550;width:2880;height:900">
              <v:textbox style="mso-next-textbox:#_x0000_s1070">
                <w:txbxContent>
                  <w:p w:rsidR="00452AD5" w:rsidRDefault="00452AD5" w:rsidP="007C6107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Работа с родителями</w:t>
                    </w:r>
                  </w:p>
                </w:txbxContent>
              </v:textbox>
            </v:rect>
          </v:group>
        </w:pict>
      </w: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0C0D13">
      <w:pPr>
        <w:ind w:left="6" w:firstLine="703"/>
        <w:jc w:val="center"/>
        <w:rPr>
          <w:b/>
          <w:color w:val="000000"/>
        </w:rPr>
      </w:pPr>
    </w:p>
    <w:p w:rsidR="007C6107" w:rsidRDefault="007C6107" w:rsidP="007C6107">
      <w:pPr>
        <w:rPr>
          <w:b/>
          <w:color w:val="000000"/>
        </w:rPr>
      </w:pPr>
    </w:p>
    <w:sectPr w:rsidR="007C6107" w:rsidSect="008013A0">
      <w:pgSz w:w="11906" w:h="16838"/>
      <w:pgMar w:top="1134" w:right="850" w:bottom="993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26A2" w:rsidRDefault="000F26A2" w:rsidP="00476A60">
      <w:r>
        <w:separator/>
      </w:r>
    </w:p>
  </w:endnote>
  <w:endnote w:type="continuationSeparator" w:id="1">
    <w:p w:rsidR="000F26A2" w:rsidRDefault="000F26A2" w:rsidP="00476A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26A2" w:rsidRDefault="000F26A2" w:rsidP="00476A60">
      <w:r>
        <w:separator/>
      </w:r>
    </w:p>
  </w:footnote>
  <w:footnote w:type="continuationSeparator" w:id="1">
    <w:p w:rsidR="000F26A2" w:rsidRDefault="000F26A2" w:rsidP="00476A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356"/>
        </w:tabs>
        <w:ind w:left="356" w:hanging="432"/>
      </w:pPr>
    </w:lvl>
    <w:lvl w:ilvl="1">
      <w:start w:val="1"/>
      <w:numFmt w:val="none"/>
      <w:lvlText w:val=""/>
      <w:lvlJc w:val="left"/>
      <w:pPr>
        <w:tabs>
          <w:tab w:val="num" w:pos="500"/>
        </w:tabs>
        <w:ind w:left="500" w:hanging="576"/>
      </w:pPr>
    </w:lvl>
    <w:lvl w:ilvl="2">
      <w:start w:val="1"/>
      <w:numFmt w:val="none"/>
      <w:lvlText w:val=""/>
      <w:lvlJc w:val="left"/>
      <w:pPr>
        <w:tabs>
          <w:tab w:val="num" w:pos="644"/>
        </w:tabs>
        <w:ind w:left="644" w:hanging="720"/>
      </w:pPr>
    </w:lvl>
    <w:lvl w:ilvl="3">
      <w:start w:val="1"/>
      <w:numFmt w:val="none"/>
      <w:lvlText w:val=""/>
      <w:lvlJc w:val="left"/>
      <w:pPr>
        <w:tabs>
          <w:tab w:val="num" w:pos="788"/>
        </w:tabs>
        <w:ind w:left="788" w:hanging="864"/>
      </w:pPr>
    </w:lvl>
    <w:lvl w:ilvl="4">
      <w:start w:val="1"/>
      <w:numFmt w:val="none"/>
      <w:lvlText w:val=""/>
      <w:lvlJc w:val="left"/>
      <w:pPr>
        <w:tabs>
          <w:tab w:val="num" w:pos="932"/>
        </w:tabs>
        <w:ind w:left="932" w:hanging="1008"/>
      </w:pPr>
    </w:lvl>
    <w:lvl w:ilvl="5">
      <w:start w:val="1"/>
      <w:numFmt w:val="none"/>
      <w:lvlText w:val=""/>
      <w:lvlJc w:val="left"/>
      <w:pPr>
        <w:tabs>
          <w:tab w:val="num" w:pos="1076"/>
        </w:tabs>
        <w:ind w:left="1076" w:hanging="1152"/>
      </w:pPr>
    </w:lvl>
    <w:lvl w:ilvl="6">
      <w:start w:val="1"/>
      <w:numFmt w:val="none"/>
      <w:lvlText w:val=""/>
      <w:lvlJc w:val="left"/>
      <w:pPr>
        <w:tabs>
          <w:tab w:val="num" w:pos="1220"/>
        </w:tabs>
        <w:ind w:left="1220" w:hanging="1296"/>
      </w:pPr>
    </w:lvl>
    <w:lvl w:ilvl="7">
      <w:start w:val="1"/>
      <w:numFmt w:val="none"/>
      <w:lvlText w:val=""/>
      <w:lvlJc w:val="left"/>
      <w:pPr>
        <w:tabs>
          <w:tab w:val="num" w:pos="1364"/>
        </w:tabs>
        <w:ind w:left="1364" w:hanging="1440"/>
      </w:pPr>
    </w:lvl>
    <w:lvl w:ilvl="8">
      <w:start w:val="1"/>
      <w:numFmt w:val="none"/>
      <w:lvlText w:val=""/>
      <w:lvlJc w:val="left"/>
      <w:pPr>
        <w:tabs>
          <w:tab w:val="num" w:pos="1508"/>
        </w:tabs>
        <w:ind w:left="1508" w:hanging="1584"/>
      </w:pPr>
    </w:lvl>
  </w:abstractNum>
  <w:abstractNum w:abstractNumId="1">
    <w:nsid w:val="02DA0690"/>
    <w:multiLevelType w:val="hybridMultilevel"/>
    <w:tmpl w:val="28D49C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471441"/>
    <w:multiLevelType w:val="hybridMultilevel"/>
    <w:tmpl w:val="645233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3488D"/>
    <w:multiLevelType w:val="hybridMultilevel"/>
    <w:tmpl w:val="369451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3F5CF1"/>
    <w:multiLevelType w:val="singleLevel"/>
    <w:tmpl w:val="AC54BCF8"/>
    <w:lvl w:ilvl="0">
      <w:start w:val="8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5">
    <w:nsid w:val="15174C95"/>
    <w:multiLevelType w:val="hybridMultilevel"/>
    <w:tmpl w:val="F3D622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6F50B1"/>
    <w:multiLevelType w:val="hybridMultilevel"/>
    <w:tmpl w:val="C96604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3F4045D"/>
    <w:multiLevelType w:val="hybridMultilevel"/>
    <w:tmpl w:val="06DED4F6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25E616C5"/>
    <w:multiLevelType w:val="hybridMultilevel"/>
    <w:tmpl w:val="64604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8D94BDC"/>
    <w:multiLevelType w:val="hybridMultilevel"/>
    <w:tmpl w:val="E25A4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AE776D"/>
    <w:multiLevelType w:val="hybridMultilevel"/>
    <w:tmpl w:val="C928B3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6114E08"/>
    <w:multiLevelType w:val="multilevel"/>
    <w:tmpl w:val="B2C48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74F492C"/>
    <w:multiLevelType w:val="hybridMultilevel"/>
    <w:tmpl w:val="E084B2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D8013A"/>
    <w:multiLevelType w:val="hybridMultilevel"/>
    <w:tmpl w:val="6590ADE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>
    <w:nsid w:val="5AF95722"/>
    <w:multiLevelType w:val="hybridMultilevel"/>
    <w:tmpl w:val="7990F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CD7679"/>
    <w:multiLevelType w:val="hybridMultilevel"/>
    <w:tmpl w:val="8EA0FB5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7462CAD"/>
    <w:multiLevelType w:val="multilevel"/>
    <w:tmpl w:val="9CFE3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3E15D6"/>
    <w:multiLevelType w:val="singleLevel"/>
    <w:tmpl w:val="BBDEA70C"/>
    <w:lvl w:ilvl="0">
      <w:start w:val="1"/>
      <w:numFmt w:val="decimal"/>
      <w:lvlText w:val="%1."/>
      <w:legacy w:legacy="1" w:legacySpace="0" w:legacyIndent="204"/>
      <w:lvlJc w:val="left"/>
      <w:rPr>
        <w:rFonts w:ascii="Times New Roman" w:hAnsi="Times New Roman" w:cs="Times New Roman" w:hint="default"/>
      </w:rPr>
    </w:lvl>
  </w:abstractNum>
  <w:abstractNum w:abstractNumId="18">
    <w:nsid w:val="70997353"/>
    <w:multiLevelType w:val="hybridMultilevel"/>
    <w:tmpl w:val="C78C0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3B6A14"/>
    <w:multiLevelType w:val="hybridMultilevel"/>
    <w:tmpl w:val="7D98A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F00C4D"/>
    <w:multiLevelType w:val="multilevel"/>
    <w:tmpl w:val="376EE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E23E3E"/>
    <w:multiLevelType w:val="hybridMultilevel"/>
    <w:tmpl w:val="33FE0ED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F0416BE"/>
    <w:multiLevelType w:val="singleLevel"/>
    <w:tmpl w:val="34C610E0"/>
    <w:lvl w:ilvl="0">
      <w:start w:val="10"/>
      <w:numFmt w:val="decimal"/>
      <w:lvlText w:val="%1."/>
      <w:legacy w:legacy="1" w:legacySpace="0" w:legacyIndent="343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7"/>
  </w:num>
  <w:num w:numId="5">
    <w:abstractNumId w:val="15"/>
  </w:num>
  <w:num w:numId="6">
    <w:abstractNumId w:val="21"/>
  </w:num>
  <w:num w:numId="7">
    <w:abstractNumId w:val="20"/>
  </w:num>
  <w:num w:numId="8">
    <w:abstractNumId w:val="2"/>
  </w:num>
  <w:num w:numId="9">
    <w:abstractNumId w:val="3"/>
  </w:num>
  <w:num w:numId="10">
    <w:abstractNumId w:val="8"/>
  </w:num>
  <w:num w:numId="11">
    <w:abstractNumId w:val="9"/>
  </w:num>
  <w:num w:numId="12">
    <w:abstractNumId w:val="10"/>
  </w:num>
  <w:num w:numId="13">
    <w:abstractNumId w:val="19"/>
  </w:num>
  <w:num w:numId="14">
    <w:abstractNumId w:val="17"/>
  </w:num>
  <w:num w:numId="15">
    <w:abstractNumId w:val="4"/>
  </w:num>
  <w:num w:numId="16">
    <w:abstractNumId w:val="22"/>
  </w:num>
  <w:num w:numId="17">
    <w:abstractNumId w:val="1"/>
  </w:num>
  <w:num w:numId="18">
    <w:abstractNumId w:val="18"/>
  </w:num>
  <w:num w:numId="19">
    <w:abstractNumId w:val="14"/>
  </w:num>
  <w:num w:numId="20">
    <w:abstractNumId w:val="5"/>
  </w:num>
  <w:num w:numId="21">
    <w:abstractNumId w:val="6"/>
  </w:num>
  <w:num w:numId="22">
    <w:abstractNumId w:val="12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B4FC3"/>
    <w:rsid w:val="00007D21"/>
    <w:rsid w:val="00035A3F"/>
    <w:rsid w:val="000C0D13"/>
    <w:rsid w:val="000F26A2"/>
    <w:rsid w:val="001B3880"/>
    <w:rsid w:val="001F242D"/>
    <w:rsid w:val="001F31D2"/>
    <w:rsid w:val="00213614"/>
    <w:rsid w:val="002153D4"/>
    <w:rsid w:val="0027186A"/>
    <w:rsid w:val="002B4634"/>
    <w:rsid w:val="003039DB"/>
    <w:rsid w:val="003174A7"/>
    <w:rsid w:val="00346D7B"/>
    <w:rsid w:val="0035040D"/>
    <w:rsid w:val="003B24F1"/>
    <w:rsid w:val="003C3BCB"/>
    <w:rsid w:val="00452AD5"/>
    <w:rsid w:val="00460807"/>
    <w:rsid w:val="00476A60"/>
    <w:rsid w:val="00484487"/>
    <w:rsid w:val="004C2DE6"/>
    <w:rsid w:val="004D7DD6"/>
    <w:rsid w:val="005E4483"/>
    <w:rsid w:val="005E5C19"/>
    <w:rsid w:val="006849F8"/>
    <w:rsid w:val="00727171"/>
    <w:rsid w:val="00735ECF"/>
    <w:rsid w:val="007516A9"/>
    <w:rsid w:val="00756FDB"/>
    <w:rsid w:val="00780018"/>
    <w:rsid w:val="007C6107"/>
    <w:rsid w:val="007C7004"/>
    <w:rsid w:val="008013A0"/>
    <w:rsid w:val="00827CCC"/>
    <w:rsid w:val="00850D61"/>
    <w:rsid w:val="00900567"/>
    <w:rsid w:val="0092441A"/>
    <w:rsid w:val="009307D0"/>
    <w:rsid w:val="009C012D"/>
    <w:rsid w:val="00A00CF8"/>
    <w:rsid w:val="00A05F38"/>
    <w:rsid w:val="00A67DC2"/>
    <w:rsid w:val="00A755C5"/>
    <w:rsid w:val="00A82884"/>
    <w:rsid w:val="00AD75E2"/>
    <w:rsid w:val="00B10364"/>
    <w:rsid w:val="00B1203A"/>
    <w:rsid w:val="00B33C26"/>
    <w:rsid w:val="00B72631"/>
    <w:rsid w:val="00BD10BA"/>
    <w:rsid w:val="00BE1A9B"/>
    <w:rsid w:val="00C84CC7"/>
    <w:rsid w:val="00CA2F1F"/>
    <w:rsid w:val="00CF3AC5"/>
    <w:rsid w:val="00D03B28"/>
    <w:rsid w:val="00D13867"/>
    <w:rsid w:val="00D140A5"/>
    <w:rsid w:val="00D71FFE"/>
    <w:rsid w:val="00D73EC0"/>
    <w:rsid w:val="00EB4FC3"/>
    <w:rsid w:val="00F00614"/>
    <w:rsid w:val="00FA40DF"/>
    <w:rsid w:val="00FE2CB3"/>
    <w:rsid w:val="00FE3DBA"/>
    <w:rsid w:val="00FF3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FC3"/>
    <w:pPr>
      <w:suppressAutoHyphens/>
    </w:pPr>
    <w:rPr>
      <w:rFonts w:ascii="Times New Roman" w:eastAsia="SimSu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35040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0"/>
    <w:link w:val="20"/>
    <w:qFormat/>
    <w:rsid w:val="00EB4FC3"/>
    <w:pPr>
      <w:numPr>
        <w:ilvl w:val="1"/>
        <w:numId w:val="1"/>
      </w:numPr>
      <w:spacing w:before="280" w:after="280"/>
      <w:outlineLvl w:val="1"/>
    </w:pPr>
    <w:rPr>
      <w:rFonts w:eastAsia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EB4FC3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a4">
    <w:name w:val="header"/>
    <w:basedOn w:val="a"/>
    <w:link w:val="a5"/>
    <w:rsid w:val="00EB4FC3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customStyle="1" w:styleId="a5">
    <w:name w:val="Верхний колонтитул Знак"/>
    <w:basedOn w:val="a1"/>
    <w:link w:val="a4"/>
    <w:rsid w:val="00EB4FC3"/>
    <w:rPr>
      <w:rFonts w:ascii="Calibri" w:eastAsia="Times New Roman" w:hAnsi="Calibri" w:cs="Calibri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EB4FC3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EB4FC3"/>
    <w:rPr>
      <w:rFonts w:ascii="Times New Roman" w:eastAsia="SimSun" w:hAnsi="Times New Roman" w:cs="Times New Roman"/>
      <w:sz w:val="24"/>
      <w:szCs w:val="24"/>
      <w:lang w:eastAsia="ar-SA"/>
    </w:rPr>
  </w:style>
  <w:style w:type="table" w:styleId="a7">
    <w:name w:val="Table Grid"/>
    <w:basedOn w:val="a2"/>
    <w:rsid w:val="00FF3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476A60"/>
    <w:pPr>
      <w:widowControl w:val="0"/>
      <w:suppressAutoHyphens w:val="0"/>
      <w:autoSpaceDE w:val="0"/>
      <w:autoSpaceDN w:val="0"/>
      <w:adjustRightInd w:val="0"/>
      <w:spacing w:line="227" w:lineRule="exact"/>
      <w:jc w:val="both"/>
    </w:pPr>
    <w:rPr>
      <w:rFonts w:eastAsia="Times New Roman"/>
      <w:lang w:eastAsia="ru-RU"/>
    </w:rPr>
  </w:style>
  <w:style w:type="paragraph" w:customStyle="1" w:styleId="Style4">
    <w:name w:val="Style4"/>
    <w:basedOn w:val="a"/>
    <w:rsid w:val="00476A60"/>
    <w:pPr>
      <w:widowControl w:val="0"/>
      <w:suppressAutoHyphens w:val="0"/>
      <w:autoSpaceDE w:val="0"/>
      <w:autoSpaceDN w:val="0"/>
      <w:adjustRightInd w:val="0"/>
      <w:spacing w:line="163" w:lineRule="exact"/>
    </w:pPr>
    <w:rPr>
      <w:rFonts w:eastAsia="Times New Roman"/>
      <w:lang w:eastAsia="ru-RU"/>
    </w:rPr>
  </w:style>
  <w:style w:type="character" w:customStyle="1" w:styleId="FontStyle12">
    <w:name w:val="Font Style12"/>
    <w:basedOn w:val="a1"/>
    <w:rsid w:val="00476A60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1"/>
    <w:rsid w:val="00476A6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4">
    <w:name w:val="Font Style14"/>
    <w:basedOn w:val="a1"/>
    <w:rsid w:val="00476A60"/>
    <w:rPr>
      <w:rFonts w:ascii="Century Gothic" w:hAnsi="Century Gothic" w:cs="Century Gothic"/>
      <w:b/>
      <w:bCs/>
      <w:sz w:val="10"/>
      <w:szCs w:val="10"/>
    </w:rPr>
  </w:style>
  <w:style w:type="character" w:customStyle="1" w:styleId="10">
    <w:name w:val="Заголовок 1 Знак"/>
    <w:basedOn w:val="a1"/>
    <w:link w:val="1"/>
    <w:uiPriority w:val="9"/>
    <w:rsid w:val="0035040D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a8">
    <w:name w:val="Normal (Web)"/>
    <w:basedOn w:val="a"/>
    <w:uiPriority w:val="99"/>
    <w:unhideWhenUsed/>
    <w:rsid w:val="0035040D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  <w:style w:type="character" w:styleId="a9">
    <w:name w:val="Emphasis"/>
    <w:basedOn w:val="a1"/>
    <w:uiPriority w:val="20"/>
    <w:qFormat/>
    <w:rsid w:val="0035040D"/>
    <w:rPr>
      <w:i/>
      <w:iCs/>
    </w:rPr>
  </w:style>
  <w:style w:type="character" w:styleId="aa">
    <w:name w:val="Strong"/>
    <w:basedOn w:val="a1"/>
    <w:uiPriority w:val="22"/>
    <w:qFormat/>
    <w:rsid w:val="0035040D"/>
    <w:rPr>
      <w:b/>
      <w:bCs/>
    </w:rPr>
  </w:style>
  <w:style w:type="character" w:styleId="ab">
    <w:name w:val="Hyperlink"/>
    <w:basedOn w:val="a1"/>
    <w:uiPriority w:val="99"/>
    <w:semiHidden/>
    <w:unhideWhenUsed/>
    <w:rsid w:val="003504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F71655-BDF6-45F5-8596-C8A239CF1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2659</Words>
  <Characters>15159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2</cp:revision>
  <cp:lastPrinted>2014-01-11T15:27:00Z</cp:lastPrinted>
  <dcterms:created xsi:type="dcterms:W3CDTF">2020-03-11T16:46:00Z</dcterms:created>
  <dcterms:modified xsi:type="dcterms:W3CDTF">2020-03-11T16:46:00Z</dcterms:modified>
</cp:coreProperties>
</file>